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CCF6" w14:textId="1D479C42" w:rsidR="00227C39" w:rsidRDefault="00227C39" w:rsidP="00390B93">
      <w:pPr>
        <w:pStyle w:val="Heading1"/>
        <w:rPr>
          <w:color w:val="000000" w:themeColor="text1"/>
        </w:rPr>
      </w:pPr>
      <w:r w:rsidRPr="00390B93">
        <w:rPr>
          <w:color w:val="000000" w:themeColor="text1"/>
        </w:rPr>
        <w:t>Social media accounts</w:t>
      </w:r>
      <w:r w:rsidR="00670850">
        <w:rPr>
          <w:color w:val="000000" w:themeColor="text1"/>
        </w:rPr>
        <w:t xml:space="preserve"> analysis </w:t>
      </w:r>
    </w:p>
    <w:p w14:paraId="49BA1889" w14:textId="77777777" w:rsidR="001F6DEC" w:rsidRDefault="001F6DEC" w:rsidP="001F6DEC"/>
    <w:tbl>
      <w:tblPr>
        <w:tblStyle w:val="MediumGrid2-Accent1"/>
        <w:tblW w:w="9998" w:type="dxa"/>
        <w:tblLook w:val="04A0" w:firstRow="1" w:lastRow="0" w:firstColumn="1" w:lastColumn="0" w:noHBand="0" w:noVBand="1"/>
      </w:tblPr>
      <w:tblGrid>
        <w:gridCol w:w="2477"/>
        <w:gridCol w:w="946"/>
        <w:gridCol w:w="1168"/>
        <w:gridCol w:w="1220"/>
        <w:gridCol w:w="1121"/>
        <w:gridCol w:w="1225"/>
        <w:gridCol w:w="745"/>
        <w:gridCol w:w="1096"/>
      </w:tblGrid>
      <w:tr w:rsidR="004E4D47" w:rsidRPr="001F6DEC" w14:paraId="47F7897A" w14:textId="77777777" w:rsidTr="004E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BCF6CB5" w14:textId="77777777" w:rsidR="001F6DEC" w:rsidRPr="001F6DEC" w:rsidRDefault="001F6DEC" w:rsidP="00D872FB">
            <w:r w:rsidRPr="001F6DEC">
              <w:t>Organization</w:t>
            </w:r>
          </w:p>
        </w:tc>
        <w:tc>
          <w:tcPr>
            <w:tcW w:w="0" w:type="auto"/>
          </w:tcPr>
          <w:p w14:paraId="7F8A09D5" w14:textId="7777777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Twitter</w:t>
            </w:r>
          </w:p>
        </w:tc>
        <w:tc>
          <w:tcPr>
            <w:tcW w:w="0" w:type="auto"/>
          </w:tcPr>
          <w:p w14:paraId="6DA83C6B" w14:textId="7777777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Facebook</w:t>
            </w:r>
          </w:p>
        </w:tc>
        <w:tc>
          <w:tcPr>
            <w:tcW w:w="0" w:type="auto"/>
          </w:tcPr>
          <w:p w14:paraId="6A22C171" w14:textId="7777777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Instagram</w:t>
            </w:r>
          </w:p>
        </w:tc>
        <w:tc>
          <w:tcPr>
            <w:tcW w:w="0" w:type="auto"/>
          </w:tcPr>
          <w:p w14:paraId="5263ED88" w14:textId="7777777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Pinterest</w:t>
            </w:r>
          </w:p>
        </w:tc>
        <w:tc>
          <w:tcPr>
            <w:tcW w:w="0" w:type="auto"/>
          </w:tcPr>
          <w:p w14:paraId="5E9C604F" w14:textId="7777777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Google Plus</w:t>
            </w:r>
          </w:p>
        </w:tc>
        <w:tc>
          <w:tcPr>
            <w:tcW w:w="0" w:type="auto"/>
          </w:tcPr>
          <w:p w14:paraId="302791BD" w14:textId="7777777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Flickr</w:t>
            </w:r>
          </w:p>
        </w:tc>
        <w:tc>
          <w:tcPr>
            <w:tcW w:w="0" w:type="auto"/>
          </w:tcPr>
          <w:p w14:paraId="790ECDBB" w14:textId="6825A537" w:rsidR="001F6DEC" w:rsidRPr="001F6DEC" w:rsidRDefault="001F6DEC" w:rsidP="00D8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DEC">
              <w:t>YouTube</w:t>
            </w:r>
          </w:p>
        </w:tc>
      </w:tr>
      <w:tr w:rsidR="004E4D47" w14:paraId="4E0E502B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61E19C" w14:textId="77777777" w:rsidR="001F6DEC" w:rsidRDefault="001F6DEC" w:rsidP="00D872FB">
            <w:r>
              <w:t>Wycliffe.org</w:t>
            </w:r>
          </w:p>
        </w:tc>
        <w:tc>
          <w:tcPr>
            <w:tcW w:w="0" w:type="auto"/>
          </w:tcPr>
          <w:p w14:paraId="0C192B24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C98B528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496A9865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196544DE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5D0FBAE2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F815FD2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6145CE75" w14:textId="116CDC7E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4E4D47" w14:paraId="0D5416D4" w14:textId="77777777" w:rsidTr="004E4D47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67085" w14:textId="77777777" w:rsidR="001F6DEC" w:rsidRDefault="001F6DEC" w:rsidP="00D872FB">
            <w:r>
              <w:t>Canadian Bible Society</w:t>
            </w:r>
          </w:p>
        </w:tc>
        <w:tc>
          <w:tcPr>
            <w:tcW w:w="0" w:type="auto"/>
          </w:tcPr>
          <w:p w14:paraId="5BB74B32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21CCB5CD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45673DE2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4BDDAB9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27CB9F5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5F6C22C" w14:textId="13E0A9C9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0683E77B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4E4D47" w14:paraId="3067A355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FC7EE1" w14:textId="77777777" w:rsidR="001F6DEC" w:rsidRDefault="001F6DEC" w:rsidP="00D872FB">
            <w:r>
              <w:t>American Bible society</w:t>
            </w:r>
          </w:p>
        </w:tc>
        <w:tc>
          <w:tcPr>
            <w:tcW w:w="0" w:type="auto"/>
          </w:tcPr>
          <w:p w14:paraId="0A9C82F7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158EFB5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BF0D283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20C8CAAD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52141594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678CBA96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1CDEF4F2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4E4D47" w14:paraId="2A4CFEA4" w14:textId="77777777" w:rsidTr="004E4D4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1CF4B" w14:textId="77777777" w:rsidR="001F6DEC" w:rsidRDefault="001F6DEC" w:rsidP="00D872FB">
            <w:r>
              <w:t>Wycliffe associates</w:t>
            </w:r>
          </w:p>
        </w:tc>
        <w:tc>
          <w:tcPr>
            <w:tcW w:w="0" w:type="auto"/>
          </w:tcPr>
          <w:p w14:paraId="61AA3ACC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5A9E9A0C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11889475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FB3F4AA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75BE0561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15E16276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028B050A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4E4D47" w14:paraId="587D0709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D1A149" w14:textId="77777777" w:rsidR="001F6DEC" w:rsidRDefault="001F6DEC" w:rsidP="00D872FB">
            <w:r>
              <w:t>Bible League Canada</w:t>
            </w:r>
          </w:p>
        </w:tc>
        <w:tc>
          <w:tcPr>
            <w:tcW w:w="0" w:type="auto"/>
          </w:tcPr>
          <w:p w14:paraId="132557D9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1AA7C9A5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1EF800E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4C106D01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D32A9FD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0BB01499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7D12E235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4E4D47" w14:paraId="5DA61889" w14:textId="77777777" w:rsidTr="004E4D4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83C0CE" w14:textId="77777777" w:rsidR="001F6DEC" w:rsidRDefault="001F6DEC" w:rsidP="00D872FB">
            <w:r>
              <w:t>Wycliffe UK</w:t>
            </w:r>
          </w:p>
        </w:tc>
        <w:tc>
          <w:tcPr>
            <w:tcW w:w="0" w:type="auto"/>
          </w:tcPr>
          <w:p w14:paraId="0C888531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6C6A60EB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48151972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6C7E10D7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B58ED8F" w14:textId="1EA3573F" w:rsidR="001F6DEC" w:rsidRPr="007B0049" w:rsidRDefault="007B0049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B0049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5D9E5EB0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1FA37AAE" w14:textId="77777777" w:rsidR="001F6DEC" w:rsidRPr="004E4D47" w:rsidRDefault="001F6DEC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4E4D47" w14:paraId="7B08604B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0829DE" w14:textId="5C3DC4A3" w:rsidR="001F6DEC" w:rsidRDefault="001F6DEC" w:rsidP="00D872FB">
            <w:r>
              <w:t>Wycliffe Australia</w:t>
            </w:r>
          </w:p>
        </w:tc>
        <w:tc>
          <w:tcPr>
            <w:tcW w:w="0" w:type="auto"/>
          </w:tcPr>
          <w:p w14:paraId="7C3B0B47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002C96A3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4E4D47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499B97CC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711B49DF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3EEDD34B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44CFB1A6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6EDEF921" w14:textId="77777777" w:rsidR="001F6DEC" w:rsidRPr="004E4D47" w:rsidRDefault="001F6DEC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483405" w14:paraId="41D841D2" w14:textId="77777777" w:rsidTr="004E4D4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AFD0F3" w14:textId="2061F640" w:rsidR="00483405" w:rsidRDefault="00483405" w:rsidP="00D872FB">
            <w:r>
              <w:t>Wycliffe Austria</w:t>
            </w:r>
          </w:p>
        </w:tc>
        <w:tc>
          <w:tcPr>
            <w:tcW w:w="0" w:type="auto"/>
          </w:tcPr>
          <w:p w14:paraId="76EFDD1B" w14:textId="77777777" w:rsidR="00483405" w:rsidRPr="004E4D47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6B02450D" w14:textId="0B0366AC" w:rsidR="00483405" w:rsidRPr="00713AE0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713AE0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511FE175" w14:textId="77777777" w:rsidR="00483405" w:rsidRPr="00713AE0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4F192855" w14:textId="77777777" w:rsidR="00483405" w:rsidRPr="00713AE0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132D3520" w14:textId="77777777" w:rsidR="00483405" w:rsidRPr="00713AE0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485BC3D9" w14:textId="77777777" w:rsidR="00483405" w:rsidRPr="00713AE0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037530A8" w14:textId="77777777" w:rsidR="00483405" w:rsidRPr="00713AE0" w:rsidRDefault="00483405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483405" w14:paraId="0EA18B83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3FAF63" w14:textId="5FE40C07" w:rsidR="00483405" w:rsidRDefault="00713AE0" w:rsidP="00D872FB">
            <w:r>
              <w:t>Wycliffe Denmark</w:t>
            </w:r>
          </w:p>
        </w:tc>
        <w:tc>
          <w:tcPr>
            <w:tcW w:w="0" w:type="auto"/>
          </w:tcPr>
          <w:p w14:paraId="5C3827AE" w14:textId="77777777" w:rsidR="00483405" w:rsidRPr="004E4D47" w:rsidRDefault="00483405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71571952" w14:textId="6C912C44" w:rsidR="00483405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713AE0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5735A32" w14:textId="77777777" w:rsidR="00483405" w:rsidRPr="00713AE0" w:rsidRDefault="00483405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2558104D" w14:textId="77777777" w:rsidR="00483405" w:rsidRPr="00713AE0" w:rsidRDefault="00483405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3E760F2C" w14:textId="77777777" w:rsidR="00483405" w:rsidRPr="00713AE0" w:rsidRDefault="00483405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5230E379" w14:textId="77777777" w:rsidR="00483405" w:rsidRPr="00713AE0" w:rsidRDefault="00483405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389386A7" w14:textId="77777777" w:rsidR="00483405" w:rsidRPr="00713AE0" w:rsidRDefault="00483405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13AE0" w14:paraId="6D9F802D" w14:textId="77777777" w:rsidTr="004E4D4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41D2C" w14:textId="1B052C92" w:rsidR="00713AE0" w:rsidRDefault="00713AE0" w:rsidP="00D872FB">
            <w:r>
              <w:t>Wycliffe Finland</w:t>
            </w:r>
          </w:p>
        </w:tc>
        <w:tc>
          <w:tcPr>
            <w:tcW w:w="0" w:type="auto"/>
          </w:tcPr>
          <w:p w14:paraId="4AE00038" w14:textId="77777777" w:rsidR="00713AE0" w:rsidRPr="004E4D47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0E753904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42190BAB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55E18852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48378C87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1616EF9C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08F301FA" w14:textId="32C1674F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13AE0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713AE0" w14:paraId="3450FC20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E66990" w14:textId="21E515E4" w:rsidR="00713AE0" w:rsidRDefault="00713AE0" w:rsidP="00D872FB">
            <w:r>
              <w:t>Wycliffe France</w:t>
            </w:r>
          </w:p>
        </w:tc>
        <w:tc>
          <w:tcPr>
            <w:tcW w:w="0" w:type="auto"/>
          </w:tcPr>
          <w:p w14:paraId="6F6C85E3" w14:textId="32804462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713AE0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15947BB" w14:textId="4006607E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713AE0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4921AAEC" w14:textId="77777777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2BA6FF58" w14:textId="77777777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409EA41E" w14:textId="77777777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10AE1E0" w14:textId="77777777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39881316" w14:textId="77777777" w:rsidR="00713AE0" w:rsidRPr="00713AE0" w:rsidRDefault="00713AE0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</w:tr>
      <w:tr w:rsidR="00713AE0" w14:paraId="3DF5EF7C" w14:textId="77777777" w:rsidTr="004E4D4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6AAD6" w14:textId="008FCCB0" w:rsidR="00713AE0" w:rsidRDefault="00713AE0" w:rsidP="00D872FB">
            <w:r>
              <w:t>Wycliffe Germany</w:t>
            </w:r>
          </w:p>
        </w:tc>
        <w:tc>
          <w:tcPr>
            <w:tcW w:w="0" w:type="auto"/>
          </w:tcPr>
          <w:p w14:paraId="3134C329" w14:textId="77777777" w:rsidR="00713AE0" w:rsidRPr="004E4D47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502FD98E" w14:textId="69E30496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713AE0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56B9F85F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377A41E8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683F429C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5DEB5900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8C23848" w14:textId="77777777" w:rsidR="00713AE0" w:rsidRPr="00713AE0" w:rsidRDefault="00713AE0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</w:tr>
      <w:tr w:rsidR="00E967EF" w14:paraId="5C293900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B6E2FB" w14:textId="347CA8F4" w:rsidR="00E967EF" w:rsidRDefault="00E967EF" w:rsidP="00D872FB">
            <w:r>
              <w:t>Wycliffe Russian Federation</w:t>
            </w:r>
          </w:p>
        </w:tc>
        <w:tc>
          <w:tcPr>
            <w:tcW w:w="0" w:type="auto"/>
          </w:tcPr>
          <w:p w14:paraId="482E6E55" w14:textId="77777777" w:rsidR="00E967EF" w:rsidRPr="004E4D47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384B80BB" w14:textId="2699BF43" w:rsidR="00E967EF" w:rsidRPr="00E967EF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E967EF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43965535" w14:textId="77777777" w:rsidR="00E967EF" w:rsidRPr="00E967EF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794FB2D5" w14:textId="77777777" w:rsidR="00E967EF" w:rsidRPr="00E967EF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018C9AC1" w14:textId="77777777" w:rsidR="00E967EF" w:rsidRPr="00E967EF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0A199DE2" w14:textId="77777777" w:rsidR="00E967EF" w:rsidRPr="00E967EF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13CA8A52" w14:textId="0FD7DBC6" w:rsidR="00E967EF" w:rsidRPr="00E967EF" w:rsidRDefault="00E967EF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E967EF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</w:tr>
      <w:tr w:rsidR="008C3106" w14:paraId="083A545E" w14:textId="77777777" w:rsidTr="004E4D4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A9745" w14:textId="40C34B74" w:rsidR="008C3106" w:rsidRDefault="008C3106" w:rsidP="00D872FB">
            <w:r>
              <w:t>Wycliffe Slovakia</w:t>
            </w:r>
          </w:p>
        </w:tc>
        <w:tc>
          <w:tcPr>
            <w:tcW w:w="0" w:type="auto"/>
          </w:tcPr>
          <w:p w14:paraId="16CA10DB" w14:textId="77777777" w:rsidR="008C3106" w:rsidRPr="004E4D47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60F54C6A" w14:textId="6E599DB6" w:rsidR="008C3106" w:rsidRPr="008C3106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8C3106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3D817AD0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2B516484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6C89E575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01349A9D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5A1C3C18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</w:tr>
      <w:tr w:rsidR="008C3106" w14:paraId="3CD677AF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BA3B29" w14:textId="77777777" w:rsidR="008C3106" w:rsidRPr="008C3106" w:rsidRDefault="008C3106" w:rsidP="008C3106">
            <w:r w:rsidRPr="008C3106">
              <w:t>Wycliffe Spain</w:t>
            </w:r>
          </w:p>
          <w:p w14:paraId="4EAA14B6" w14:textId="77777777" w:rsidR="008C3106" w:rsidRDefault="008C3106" w:rsidP="00D872FB"/>
        </w:tc>
        <w:tc>
          <w:tcPr>
            <w:tcW w:w="0" w:type="auto"/>
          </w:tcPr>
          <w:p w14:paraId="6DE959D7" w14:textId="77777777" w:rsidR="008C3106" w:rsidRPr="004E4D47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2C287123" w14:textId="24CF3A2F" w:rsidR="008C3106" w:rsidRPr="008C3106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8C3106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26891213" w14:textId="77777777" w:rsidR="008C3106" w:rsidRPr="00E967EF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73872BE1" w14:textId="77777777" w:rsidR="008C3106" w:rsidRPr="00E967EF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23AB53CC" w14:textId="77777777" w:rsidR="008C3106" w:rsidRPr="00E967EF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7EBA72BA" w14:textId="77777777" w:rsidR="008C3106" w:rsidRPr="00E967EF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51D03D8F" w14:textId="77777777" w:rsidR="008C3106" w:rsidRPr="00E967EF" w:rsidRDefault="008C3106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</w:tr>
      <w:tr w:rsidR="008C3106" w14:paraId="788C8640" w14:textId="77777777" w:rsidTr="004E4D4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F15064" w14:textId="77777777" w:rsidR="007B0049" w:rsidRPr="007B0049" w:rsidRDefault="007B0049" w:rsidP="007B0049">
            <w:r w:rsidRPr="007B0049">
              <w:t>Wycliffe Sweden</w:t>
            </w:r>
          </w:p>
          <w:p w14:paraId="24FFFF49" w14:textId="77777777" w:rsidR="008C3106" w:rsidRPr="008C3106" w:rsidRDefault="008C3106" w:rsidP="008C3106"/>
        </w:tc>
        <w:tc>
          <w:tcPr>
            <w:tcW w:w="0" w:type="auto"/>
          </w:tcPr>
          <w:p w14:paraId="0BF153BD" w14:textId="77777777" w:rsidR="008C3106" w:rsidRPr="004E4D47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44262053" w14:textId="3C6B34C7" w:rsidR="008C3106" w:rsidRPr="007B0049" w:rsidRDefault="007B0049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7B0049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05B2DF81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3A35190D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220EE29D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3018612D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3254C168" w14:textId="77777777" w:rsidR="008C3106" w:rsidRPr="00E967EF" w:rsidRDefault="008C3106" w:rsidP="00D8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</w:tr>
      <w:tr w:rsidR="00483B83" w14:paraId="4B62D3D2" w14:textId="77777777" w:rsidTr="004E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54C6FD" w14:textId="3DBBD49B" w:rsidR="00483B83" w:rsidRPr="007B0049" w:rsidRDefault="00483B83" w:rsidP="00483B83">
            <w:r>
              <w:t>Wycliffe Switzerland</w:t>
            </w:r>
          </w:p>
        </w:tc>
        <w:tc>
          <w:tcPr>
            <w:tcW w:w="0" w:type="auto"/>
          </w:tcPr>
          <w:p w14:paraId="0162C5C2" w14:textId="77777777" w:rsidR="00483B83" w:rsidRPr="004E4D47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454961E4" w14:textId="4C344602" w:rsidR="00483B83" w:rsidRPr="00483B83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  <w:r w:rsidRPr="00483B83">
              <w:rPr>
                <w:rFonts w:ascii="Zapf Dingbats" w:hAnsi="Zapf Dingbats"/>
                <w:color w:val="FFFFFF" w:themeColor="background1"/>
              </w:rPr>
              <w:t>✓</w:t>
            </w:r>
          </w:p>
        </w:tc>
        <w:tc>
          <w:tcPr>
            <w:tcW w:w="0" w:type="auto"/>
          </w:tcPr>
          <w:p w14:paraId="2B3D4D6F" w14:textId="77777777" w:rsidR="00483B83" w:rsidRPr="00E967EF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69D065F3" w14:textId="77777777" w:rsidR="00483B83" w:rsidRPr="00E967EF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  <w:tc>
          <w:tcPr>
            <w:tcW w:w="0" w:type="auto"/>
          </w:tcPr>
          <w:p w14:paraId="7AE4182E" w14:textId="77777777" w:rsidR="00483B83" w:rsidRPr="00E967EF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1B80950C" w14:textId="77777777" w:rsidR="00483B83" w:rsidRPr="00E967EF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14:paraId="2EE2BC69" w14:textId="77777777" w:rsidR="00483B83" w:rsidRPr="00E967EF" w:rsidRDefault="00483B83" w:rsidP="00D8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FFFFFF" w:themeColor="background1"/>
              </w:rPr>
            </w:pPr>
          </w:p>
        </w:tc>
      </w:tr>
    </w:tbl>
    <w:p w14:paraId="0B632073" w14:textId="77777777" w:rsidR="001F6DEC" w:rsidRDefault="001F6DEC" w:rsidP="001F6DEC"/>
    <w:p w14:paraId="034C290C" w14:textId="77777777" w:rsidR="001F6DEC" w:rsidRPr="001F6DEC" w:rsidRDefault="001F6DEC" w:rsidP="001F6DEC"/>
    <w:p w14:paraId="5DAECF89" w14:textId="77777777" w:rsidR="00227C39" w:rsidRPr="007E598A" w:rsidRDefault="00227C39">
      <w:pPr>
        <w:rPr>
          <w:rFonts w:asciiTheme="majorHAnsi" w:hAnsiTheme="majorHAnsi"/>
        </w:rPr>
      </w:pPr>
    </w:p>
    <w:p w14:paraId="3CF7E8E7" w14:textId="77777777" w:rsidR="008C3106" w:rsidRDefault="008C3106">
      <w:pPr>
        <w:rPr>
          <w:rFonts w:asciiTheme="majorHAnsi" w:hAnsiTheme="majorHAnsi"/>
          <w:b/>
        </w:rPr>
      </w:pPr>
    </w:p>
    <w:p w14:paraId="0DAEB8DE" w14:textId="77777777" w:rsidR="008C3106" w:rsidRDefault="008C3106">
      <w:pPr>
        <w:rPr>
          <w:rFonts w:asciiTheme="majorHAnsi" w:hAnsiTheme="majorHAnsi"/>
          <w:b/>
        </w:rPr>
      </w:pPr>
    </w:p>
    <w:p w14:paraId="02F6D30D" w14:textId="77777777" w:rsidR="008C3106" w:rsidRDefault="008C3106">
      <w:pPr>
        <w:rPr>
          <w:rFonts w:asciiTheme="majorHAnsi" w:hAnsiTheme="majorHAnsi"/>
          <w:b/>
        </w:rPr>
      </w:pPr>
    </w:p>
    <w:p w14:paraId="520B4841" w14:textId="77777777" w:rsidR="008C3106" w:rsidRDefault="008C3106">
      <w:pPr>
        <w:rPr>
          <w:rFonts w:asciiTheme="majorHAnsi" w:hAnsiTheme="majorHAnsi"/>
          <w:b/>
        </w:rPr>
      </w:pPr>
    </w:p>
    <w:p w14:paraId="165C9044" w14:textId="77777777" w:rsidR="00227C39" w:rsidRPr="007E598A" w:rsidRDefault="00227C39">
      <w:pPr>
        <w:rPr>
          <w:rFonts w:asciiTheme="majorHAnsi" w:hAnsiTheme="majorHAnsi"/>
        </w:rPr>
      </w:pPr>
      <w:r w:rsidRPr="007E598A">
        <w:rPr>
          <w:rFonts w:asciiTheme="majorHAnsi" w:hAnsiTheme="majorHAnsi"/>
          <w:b/>
        </w:rPr>
        <w:t>Wycliffe.org</w:t>
      </w:r>
      <w:r w:rsidRPr="007E598A">
        <w:rPr>
          <w:rFonts w:asciiTheme="majorHAnsi" w:hAnsiTheme="majorHAnsi"/>
        </w:rPr>
        <w:t xml:space="preserve"> </w:t>
      </w:r>
    </w:p>
    <w:p w14:paraId="78173DD7" w14:textId="77777777" w:rsidR="00227C39" w:rsidRPr="007E598A" w:rsidRDefault="00227C39">
      <w:pPr>
        <w:rPr>
          <w:rFonts w:asciiTheme="majorHAnsi" w:hAnsiTheme="majorHAnsi"/>
        </w:rPr>
      </w:pPr>
    </w:p>
    <w:p w14:paraId="2EAC69B3" w14:textId="7D88C6A6" w:rsidR="00227C39" w:rsidRPr="007E598A" w:rsidRDefault="00227C39">
      <w:pPr>
        <w:rPr>
          <w:rFonts w:asciiTheme="majorHAnsi" w:hAnsiTheme="majorHAnsi"/>
        </w:rPr>
      </w:pPr>
      <w:r w:rsidRPr="007E598A">
        <w:rPr>
          <w:rFonts w:asciiTheme="majorHAnsi" w:hAnsiTheme="majorHAnsi"/>
        </w:rPr>
        <w:t>Their Google Plus account is not linked to on their website</w:t>
      </w:r>
      <w:r w:rsidR="00391A6D" w:rsidRPr="007E598A">
        <w:rPr>
          <w:rFonts w:asciiTheme="majorHAnsi" w:hAnsiTheme="majorHAnsi"/>
        </w:rPr>
        <w:t>.</w:t>
      </w:r>
      <w:r w:rsidR="001D1733" w:rsidRPr="007E598A">
        <w:rPr>
          <w:rFonts w:asciiTheme="majorHAnsi" w:hAnsiTheme="majorHAnsi"/>
        </w:rPr>
        <w:t xml:space="preserve"> </w:t>
      </w:r>
      <w:r w:rsidR="00391A6D" w:rsidRPr="007E598A">
        <w:rPr>
          <w:rFonts w:asciiTheme="majorHAnsi" w:hAnsiTheme="majorHAnsi"/>
        </w:rPr>
        <w:t xml:space="preserve"> </w:t>
      </w:r>
      <w:r w:rsidR="001D1733" w:rsidRPr="007E598A">
        <w:rPr>
          <w:rFonts w:asciiTheme="majorHAnsi" w:hAnsiTheme="majorHAnsi"/>
        </w:rPr>
        <w:t xml:space="preserve">The </w:t>
      </w:r>
      <w:r w:rsidR="00204EEC">
        <w:rPr>
          <w:rFonts w:asciiTheme="majorHAnsi" w:hAnsiTheme="majorHAnsi"/>
        </w:rPr>
        <w:t xml:space="preserve">Google Plus </w:t>
      </w:r>
      <w:r w:rsidR="001D1733" w:rsidRPr="007E598A">
        <w:rPr>
          <w:rFonts w:asciiTheme="majorHAnsi" w:hAnsiTheme="majorHAnsi"/>
        </w:rPr>
        <w:t>feed is primarily videos of testimonies and projects</w:t>
      </w:r>
      <w:r w:rsidRPr="007E598A">
        <w:rPr>
          <w:rFonts w:asciiTheme="majorHAnsi" w:hAnsiTheme="majorHAnsi"/>
        </w:rPr>
        <w:t xml:space="preserve">. Wycliffe uses Pinterest to share images relating to holidays, quotes, travel tips and stats in the form of </w:t>
      </w:r>
      <w:proofErr w:type="spellStart"/>
      <w:r w:rsidRPr="007E598A">
        <w:rPr>
          <w:rFonts w:asciiTheme="majorHAnsi" w:hAnsiTheme="majorHAnsi"/>
        </w:rPr>
        <w:t>infographics</w:t>
      </w:r>
      <w:proofErr w:type="spellEnd"/>
      <w:r w:rsidRPr="007E598A">
        <w:rPr>
          <w:rFonts w:asciiTheme="majorHAnsi" w:hAnsiTheme="majorHAnsi"/>
        </w:rPr>
        <w:t>.</w:t>
      </w:r>
      <w:r w:rsidR="001D1733" w:rsidRPr="007E598A">
        <w:rPr>
          <w:rFonts w:asciiTheme="majorHAnsi" w:hAnsiTheme="majorHAnsi"/>
        </w:rPr>
        <w:t xml:space="preserve"> Facebook and Twitter are used for promoting events and posting bible verses/quotes.</w:t>
      </w:r>
    </w:p>
    <w:p w14:paraId="275FD6F7" w14:textId="77777777" w:rsidR="00227C39" w:rsidRPr="007E598A" w:rsidRDefault="00227C39">
      <w:pPr>
        <w:rPr>
          <w:rFonts w:asciiTheme="majorHAnsi" w:hAnsiTheme="majorHAnsi"/>
        </w:rPr>
      </w:pPr>
    </w:p>
    <w:p w14:paraId="22C67A87" w14:textId="77777777" w:rsidR="005303EF" w:rsidRPr="007E598A" w:rsidRDefault="005303EF">
      <w:pPr>
        <w:rPr>
          <w:rFonts w:asciiTheme="majorHAnsi" w:hAnsiTheme="majorHAnsi"/>
        </w:rPr>
      </w:pPr>
    </w:p>
    <w:p w14:paraId="33575ABF" w14:textId="77777777" w:rsidR="005303EF" w:rsidRPr="007E598A" w:rsidRDefault="005303EF" w:rsidP="005303EF">
      <w:pPr>
        <w:rPr>
          <w:rFonts w:asciiTheme="majorHAnsi" w:hAnsiTheme="majorHAnsi"/>
        </w:rPr>
      </w:pPr>
      <w:r w:rsidRPr="007E598A">
        <w:rPr>
          <w:rFonts w:asciiTheme="majorHAnsi" w:hAnsiTheme="majorHAnsi"/>
          <w:b/>
        </w:rPr>
        <w:t xml:space="preserve">Canadian Bible Society </w:t>
      </w:r>
    </w:p>
    <w:p w14:paraId="394112BA" w14:textId="77777777" w:rsidR="005303EF" w:rsidRPr="007E598A" w:rsidRDefault="005303EF" w:rsidP="005303EF">
      <w:pPr>
        <w:rPr>
          <w:rFonts w:asciiTheme="majorHAnsi" w:hAnsiTheme="majorHAnsi"/>
        </w:rPr>
      </w:pPr>
    </w:p>
    <w:p w14:paraId="10782C09" w14:textId="77777777" w:rsidR="005303EF" w:rsidRPr="007E598A" w:rsidRDefault="005303EF" w:rsidP="005303EF">
      <w:pPr>
        <w:rPr>
          <w:rFonts w:asciiTheme="majorHAnsi" w:hAnsiTheme="majorHAnsi"/>
        </w:rPr>
      </w:pPr>
      <w:r w:rsidRPr="007E598A">
        <w:rPr>
          <w:rFonts w:asciiTheme="majorHAnsi" w:hAnsiTheme="majorHAnsi"/>
        </w:rPr>
        <w:t xml:space="preserve">Canadian Bible Society has Facebook, Twitter, YouTube and </w:t>
      </w:r>
      <w:r w:rsidR="003F3F60" w:rsidRPr="007E598A">
        <w:rPr>
          <w:rFonts w:asciiTheme="majorHAnsi" w:hAnsiTheme="majorHAnsi"/>
        </w:rPr>
        <w:t>Flickr accounts. They use Flick instead of I</w:t>
      </w:r>
      <w:r w:rsidRPr="007E598A">
        <w:rPr>
          <w:rFonts w:asciiTheme="majorHAnsi" w:hAnsiTheme="majorHAnsi"/>
        </w:rPr>
        <w:t>nstagram for sharing photos. Facebook and Twitter are used for promoting events and posting bible verses/quotes.</w:t>
      </w:r>
      <w:r w:rsidR="003F3F60" w:rsidRPr="007E598A">
        <w:rPr>
          <w:rFonts w:asciiTheme="majorHAnsi" w:hAnsiTheme="majorHAnsi"/>
        </w:rPr>
        <w:t xml:space="preserve"> They post regularly and post cur</w:t>
      </w:r>
      <w:r w:rsidR="00D21DB7" w:rsidRPr="007E598A">
        <w:rPr>
          <w:rFonts w:asciiTheme="majorHAnsi" w:hAnsiTheme="majorHAnsi"/>
        </w:rPr>
        <w:t>rent events (ex Fort Mac fire) and t</w:t>
      </w:r>
      <w:r w:rsidR="003F3F60" w:rsidRPr="007E598A">
        <w:rPr>
          <w:rFonts w:asciiTheme="majorHAnsi" w:hAnsiTheme="majorHAnsi"/>
        </w:rPr>
        <w:t xml:space="preserve">heir audience is most active on Facebook and Twitter. </w:t>
      </w:r>
      <w:r w:rsidR="00D21DB7" w:rsidRPr="007E598A">
        <w:rPr>
          <w:rFonts w:asciiTheme="majorHAnsi" w:hAnsiTheme="majorHAnsi"/>
        </w:rPr>
        <w:t xml:space="preserve">These platforms with the exception of Flickr provide the ability to engage their users and create the ability to have meaningful discussions.  </w:t>
      </w:r>
    </w:p>
    <w:p w14:paraId="6D3E0D2A" w14:textId="77777777" w:rsidR="00D21DB7" w:rsidRPr="007E598A" w:rsidRDefault="00D21DB7" w:rsidP="005303EF">
      <w:pPr>
        <w:rPr>
          <w:rFonts w:asciiTheme="majorHAnsi" w:hAnsiTheme="majorHAnsi"/>
        </w:rPr>
      </w:pPr>
    </w:p>
    <w:p w14:paraId="008BF16F" w14:textId="77777777" w:rsidR="00D21DB7" w:rsidRPr="007E598A" w:rsidRDefault="00D21DB7" w:rsidP="00D21DB7">
      <w:pPr>
        <w:rPr>
          <w:rFonts w:asciiTheme="majorHAnsi" w:hAnsiTheme="majorHAnsi"/>
        </w:rPr>
      </w:pPr>
      <w:r w:rsidRPr="007E598A">
        <w:rPr>
          <w:rFonts w:asciiTheme="majorHAnsi" w:hAnsiTheme="majorHAnsi"/>
          <w:b/>
        </w:rPr>
        <w:t xml:space="preserve">American Bible Society </w:t>
      </w:r>
    </w:p>
    <w:p w14:paraId="1A3663CC" w14:textId="7E4DC57E" w:rsidR="00D21DB7" w:rsidRPr="007E598A" w:rsidRDefault="00493FE1" w:rsidP="005303EF">
      <w:pPr>
        <w:rPr>
          <w:rFonts w:asciiTheme="majorHAnsi" w:hAnsiTheme="majorHAnsi"/>
        </w:rPr>
      </w:pPr>
      <w:r w:rsidRPr="007E598A">
        <w:rPr>
          <w:rFonts w:asciiTheme="majorHAnsi" w:hAnsiTheme="majorHAnsi"/>
        </w:rPr>
        <w:t>The only difference between Wycliffe Canada and American bible society accounts is that Americ</w:t>
      </w:r>
      <w:r w:rsidR="00A86542" w:rsidRPr="007E598A">
        <w:rPr>
          <w:rFonts w:asciiTheme="majorHAnsi" w:hAnsiTheme="majorHAnsi"/>
        </w:rPr>
        <w:t>an Bible society uses</w:t>
      </w:r>
      <w:r w:rsidRPr="007E598A">
        <w:rPr>
          <w:rFonts w:asciiTheme="majorHAnsi" w:hAnsiTheme="majorHAnsi"/>
        </w:rPr>
        <w:t xml:space="preserve"> </w:t>
      </w:r>
      <w:r w:rsidR="00A86542" w:rsidRPr="007E598A">
        <w:rPr>
          <w:rFonts w:asciiTheme="majorHAnsi" w:hAnsiTheme="majorHAnsi"/>
        </w:rPr>
        <w:t>Pinterest</w:t>
      </w:r>
      <w:r w:rsidRPr="007E598A">
        <w:rPr>
          <w:rFonts w:asciiTheme="majorHAnsi" w:hAnsiTheme="majorHAnsi"/>
        </w:rPr>
        <w:t xml:space="preserve">. They use it much like how Wycliffe USA uses theirs, but they have more followers and share more content. </w:t>
      </w:r>
    </w:p>
    <w:p w14:paraId="3EAD825B" w14:textId="77777777" w:rsidR="00A33F95" w:rsidRPr="007E598A" w:rsidRDefault="00A33F95" w:rsidP="00A33F95">
      <w:pPr>
        <w:rPr>
          <w:rFonts w:asciiTheme="majorHAnsi" w:hAnsiTheme="majorHAnsi"/>
          <w:b/>
        </w:rPr>
      </w:pPr>
    </w:p>
    <w:p w14:paraId="7CEA2C2C" w14:textId="2CE1C475" w:rsidR="00A33F95" w:rsidRPr="007E598A" w:rsidRDefault="00A33F95" w:rsidP="00A33F95">
      <w:pPr>
        <w:rPr>
          <w:rFonts w:asciiTheme="majorHAnsi" w:hAnsiTheme="majorHAnsi"/>
        </w:rPr>
      </w:pPr>
      <w:r w:rsidRPr="007E598A">
        <w:rPr>
          <w:rFonts w:asciiTheme="majorHAnsi" w:hAnsiTheme="majorHAnsi"/>
          <w:b/>
        </w:rPr>
        <w:t>Wycliffe Associates</w:t>
      </w:r>
      <w:r w:rsidRPr="007E598A">
        <w:rPr>
          <w:rFonts w:asciiTheme="majorHAnsi" w:hAnsiTheme="majorHAnsi"/>
        </w:rPr>
        <w:t xml:space="preserve"> </w:t>
      </w:r>
    </w:p>
    <w:p w14:paraId="46A64CD2" w14:textId="1014E725" w:rsidR="00787963" w:rsidRPr="007E598A" w:rsidRDefault="007E6063" w:rsidP="005303EF">
      <w:pPr>
        <w:rPr>
          <w:rFonts w:asciiTheme="majorHAnsi" w:hAnsiTheme="majorHAnsi"/>
        </w:rPr>
      </w:pPr>
      <w:r w:rsidRPr="007E598A">
        <w:rPr>
          <w:rFonts w:asciiTheme="majorHAnsi" w:hAnsiTheme="majorHAnsi"/>
        </w:rPr>
        <w:t xml:space="preserve">Wycliffe associates have all the same accounts as Wycliffe Canada. </w:t>
      </w:r>
      <w:r w:rsidR="0015246F">
        <w:rPr>
          <w:rFonts w:asciiTheme="majorHAnsi" w:hAnsiTheme="majorHAnsi"/>
        </w:rPr>
        <w:t>YouTube is the most used, followed by Facebook and Twitter then Instagram and</w:t>
      </w:r>
    </w:p>
    <w:p w14:paraId="339F49B3" w14:textId="77777777" w:rsidR="005303EF" w:rsidRDefault="005303EF">
      <w:pPr>
        <w:rPr>
          <w:rFonts w:asciiTheme="majorHAnsi" w:hAnsiTheme="majorHAnsi"/>
        </w:rPr>
      </w:pPr>
    </w:p>
    <w:p w14:paraId="256AC8C2" w14:textId="783B1EEF" w:rsidR="00787963" w:rsidRDefault="00787963" w:rsidP="007879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Bible league Canada</w:t>
      </w:r>
    </w:p>
    <w:p w14:paraId="204AFF91" w14:textId="172CD0B8" w:rsidR="00787963" w:rsidRPr="00787963" w:rsidRDefault="00787963" w:rsidP="00787963">
      <w:pPr>
        <w:rPr>
          <w:rFonts w:asciiTheme="majorHAnsi" w:hAnsiTheme="majorHAnsi"/>
        </w:rPr>
      </w:pPr>
      <w:r w:rsidRPr="00787963">
        <w:rPr>
          <w:rFonts w:asciiTheme="majorHAnsi" w:hAnsiTheme="majorHAnsi"/>
        </w:rPr>
        <w:t>Bible league Canada has Facebook, Twitter and YouTube.</w:t>
      </w:r>
      <w:r w:rsidR="0015246F">
        <w:rPr>
          <w:rFonts w:asciiTheme="majorHAnsi" w:hAnsiTheme="majorHAnsi"/>
        </w:rPr>
        <w:t xml:space="preserve"> YouTube </w:t>
      </w:r>
      <w:r>
        <w:rPr>
          <w:rFonts w:asciiTheme="majorHAnsi" w:hAnsiTheme="majorHAnsi"/>
        </w:rPr>
        <w:t xml:space="preserve">doesn’t have many </w:t>
      </w:r>
      <w:proofErr w:type="gramStart"/>
      <w:r>
        <w:rPr>
          <w:rFonts w:asciiTheme="majorHAnsi" w:hAnsiTheme="majorHAnsi"/>
        </w:rPr>
        <w:t>views</w:t>
      </w:r>
      <w:r w:rsidR="00390B93">
        <w:rPr>
          <w:rFonts w:asciiTheme="majorHAnsi" w:hAnsiTheme="majorHAnsi"/>
        </w:rPr>
        <w:t xml:space="preserve"> or videos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424C9F">
        <w:rPr>
          <w:rFonts w:asciiTheme="majorHAnsi" w:hAnsiTheme="majorHAnsi"/>
        </w:rPr>
        <w:t>Facebook has the largest audience</w:t>
      </w:r>
      <w:r w:rsidR="007263F4">
        <w:rPr>
          <w:rFonts w:asciiTheme="majorHAnsi" w:hAnsiTheme="majorHAnsi"/>
        </w:rPr>
        <w:t xml:space="preserve"> (14,</w:t>
      </w:r>
      <w:r w:rsidR="00DA2005">
        <w:rPr>
          <w:rFonts w:asciiTheme="majorHAnsi" w:hAnsiTheme="majorHAnsi"/>
        </w:rPr>
        <w:t>148</w:t>
      </w:r>
      <w:r w:rsidR="007263F4">
        <w:rPr>
          <w:rFonts w:asciiTheme="majorHAnsi" w:hAnsiTheme="majorHAnsi"/>
        </w:rPr>
        <w:t>)</w:t>
      </w:r>
      <w:r w:rsidR="00424C9F">
        <w:rPr>
          <w:rFonts w:asciiTheme="majorHAnsi" w:hAnsiTheme="majorHAnsi"/>
        </w:rPr>
        <w:t xml:space="preserve"> followed by Twitter</w:t>
      </w:r>
      <w:r w:rsidR="00DA2005">
        <w:rPr>
          <w:rFonts w:asciiTheme="majorHAnsi" w:hAnsiTheme="majorHAnsi"/>
        </w:rPr>
        <w:t xml:space="preserve"> (1,811)</w:t>
      </w:r>
      <w:r w:rsidR="00424C9F">
        <w:rPr>
          <w:rFonts w:asciiTheme="majorHAnsi" w:hAnsiTheme="majorHAnsi"/>
        </w:rPr>
        <w:t>.</w:t>
      </w:r>
    </w:p>
    <w:p w14:paraId="5DAB2AE8" w14:textId="77777777" w:rsidR="00390B93" w:rsidRDefault="00390B93">
      <w:pPr>
        <w:rPr>
          <w:rFonts w:asciiTheme="majorHAnsi" w:hAnsiTheme="majorHAnsi"/>
        </w:rPr>
      </w:pPr>
    </w:p>
    <w:p w14:paraId="4ED598CD" w14:textId="77777777" w:rsidR="00390B93" w:rsidRDefault="00390B93">
      <w:pPr>
        <w:rPr>
          <w:rFonts w:asciiTheme="majorHAnsi" w:hAnsiTheme="majorHAnsi"/>
          <w:b/>
        </w:rPr>
      </w:pPr>
      <w:r w:rsidRPr="00390B93">
        <w:rPr>
          <w:rFonts w:asciiTheme="majorHAnsi" w:hAnsiTheme="majorHAnsi"/>
          <w:b/>
        </w:rPr>
        <w:t>Wycliffe UK</w:t>
      </w:r>
    </w:p>
    <w:p w14:paraId="14833BD9" w14:textId="77777777" w:rsidR="007A72FA" w:rsidRDefault="00390B93">
      <w:pPr>
        <w:rPr>
          <w:rFonts w:asciiTheme="majorHAnsi" w:hAnsiTheme="majorHAnsi"/>
        </w:rPr>
      </w:pPr>
      <w:r w:rsidRPr="00390B93">
        <w:rPr>
          <w:rFonts w:asciiTheme="majorHAnsi" w:hAnsiTheme="majorHAnsi"/>
        </w:rPr>
        <w:t>Facebook</w:t>
      </w:r>
      <w:r>
        <w:rPr>
          <w:rFonts w:asciiTheme="majorHAnsi" w:hAnsiTheme="majorHAnsi"/>
        </w:rPr>
        <w:t xml:space="preserve"> (1417</w:t>
      </w:r>
      <w:r w:rsidR="007A72FA">
        <w:rPr>
          <w:rFonts w:asciiTheme="majorHAnsi" w:hAnsiTheme="majorHAnsi"/>
        </w:rPr>
        <w:t xml:space="preserve"> likes</w:t>
      </w:r>
      <w:r>
        <w:rPr>
          <w:rFonts w:asciiTheme="majorHAnsi" w:hAnsiTheme="majorHAnsi"/>
        </w:rPr>
        <w:t>)</w:t>
      </w:r>
      <w:r w:rsidRPr="00390B93">
        <w:rPr>
          <w:rFonts w:asciiTheme="majorHAnsi" w:hAnsiTheme="majorHAnsi"/>
        </w:rPr>
        <w:t xml:space="preserve"> and Twitter</w:t>
      </w:r>
      <w:r>
        <w:rPr>
          <w:rFonts w:asciiTheme="majorHAnsi" w:hAnsiTheme="majorHAnsi"/>
        </w:rPr>
        <w:t xml:space="preserve"> (3,997</w:t>
      </w:r>
      <w:r w:rsidR="007A72FA">
        <w:rPr>
          <w:rFonts w:asciiTheme="majorHAnsi" w:hAnsiTheme="majorHAnsi"/>
        </w:rPr>
        <w:t xml:space="preserve"> followers</w:t>
      </w:r>
      <w:r>
        <w:rPr>
          <w:rFonts w:asciiTheme="majorHAnsi" w:hAnsiTheme="majorHAnsi"/>
        </w:rPr>
        <w:t>)</w:t>
      </w:r>
      <w:r w:rsidRPr="00390B93">
        <w:rPr>
          <w:rFonts w:asciiTheme="majorHAnsi" w:hAnsiTheme="majorHAnsi"/>
        </w:rPr>
        <w:t xml:space="preserve"> are Wycliffe UK’s biggest platforms for talking to their followers/fans. Instagram and Pinterest accounts exist, but aren’t being used very much. </w:t>
      </w:r>
    </w:p>
    <w:p w14:paraId="373FA767" w14:textId="77777777" w:rsidR="007A72FA" w:rsidRDefault="007A72FA">
      <w:pPr>
        <w:rPr>
          <w:rFonts w:asciiTheme="majorHAnsi" w:hAnsiTheme="majorHAnsi"/>
        </w:rPr>
      </w:pPr>
    </w:p>
    <w:p w14:paraId="2005DFBB" w14:textId="2BA7F1D1" w:rsidR="007A72FA" w:rsidRDefault="007A72FA" w:rsidP="007A72FA">
      <w:pPr>
        <w:rPr>
          <w:rFonts w:asciiTheme="majorHAnsi" w:hAnsiTheme="majorHAnsi"/>
          <w:b/>
        </w:rPr>
      </w:pPr>
      <w:r w:rsidRPr="00390B93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Australia</w:t>
      </w:r>
    </w:p>
    <w:p w14:paraId="4B5C0CFB" w14:textId="738B594A" w:rsidR="00424C9F" w:rsidRDefault="0015246F" w:rsidP="007A72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only account they have is </w:t>
      </w:r>
      <w:r w:rsidR="007A72FA" w:rsidRPr="00390B93">
        <w:rPr>
          <w:rFonts w:asciiTheme="majorHAnsi" w:hAnsiTheme="majorHAnsi"/>
        </w:rPr>
        <w:t>Facebook</w:t>
      </w:r>
      <w:r w:rsidR="007A72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(1,928 likes). </w:t>
      </w:r>
    </w:p>
    <w:p w14:paraId="0339C0A6" w14:textId="79997223" w:rsidR="00204EEC" w:rsidRDefault="00713AE0" w:rsidP="00713AE0">
      <w:pPr>
        <w:pStyle w:val="Heading1"/>
      </w:pPr>
      <w:r>
        <w:t>Wycliffe Europe</w:t>
      </w:r>
    </w:p>
    <w:p w14:paraId="42072C6D" w14:textId="77777777" w:rsidR="008C3106" w:rsidRDefault="008C3106" w:rsidP="007A72FA">
      <w:pPr>
        <w:rPr>
          <w:rFonts w:asciiTheme="majorHAnsi" w:hAnsiTheme="majorHAnsi"/>
          <w:b/>
        </w:rPr>
      </w:pPr>
    </w:p>
    <w:p w14:paraId="28403016" w14:textId="77777777" w:rsidR="008C3106" w:rsidRDefault="008C3106" w:rsidP="007A72FA">
      <w:pPr>
        <w:rPr>
          <w:rFonts w:asciiTheme="majorHAnsi" w:hAnsiTheme="majorHAnsi"/>
          <w:b/>
        </w:rPr>
      </w:pPr>
    </w:p>
    <w:p w14:paraId="59A05AF9" w14:textId="5730C969" w:rsidR="00204EEC" w:rsidRPr="00204EEC" w:rsidRDefault="00204EEC" w:rsidP="007A72FA">
      <w:pPr>
        <w:rPr>
          <w:rFonts w:asciiTheme="majorHAnsi" w:hAnsiTheme="majorHAnsi"/>
          <w:b/>
        </w:rPr>
      </w:pPr>
      <w:r w:rsidRPr="00204EEC">
        <w:rPr>
          <w:rFonts w:asciiTheme="majorHAnsi" w:hAnsiTheme="majorHAnsi"/>
          <w:b/>
        </w:rPr>
        <w:t>Wycliffe Austria</w:t>
      </w:r>
    </w:p>
    <w:p w14:paraId="7C6D5F37" w14:textId="65417898" w:rsidR="0015246F" w:rsidRDefault="00204EEC" w:rsidP="007A72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Facebook link doesn’t work (page is not found.) Links to YouTube and </w:t>
      </w:r>
      <w:proofErr w:type="spellStart"/>
      <w:r>
        <w:rPr>
          <w:rFonts w:asciiTheme="majorHAnsi" w:hAnsiTheme="majorHAnsi"/>
        </w:rPr>
        <w:t>Vimeo</w:t>
      </w:r>
      <w:proofErr w:type="spellEnd"/>
      <w:r>
        <w:rPr>
          <w:rFonts w:asciiTheme="majorHAnsi" w:hAnsiTheme="majorHAnsi"/>
        </w:rPr>
        <w:t xml:space="preserve"> link to Wycliffe Global alliance.</w:t>
      </w:r>
    </w:p>
    <w:p w14:paraId="1BBC4C04" w14:textId="77777777" w:rsidR="00204EEC" w:rsidRDefault="00204EEC" w:rsidP="007A72FA">
      <w:pPr>
        <w:rPr>
          <w:rFonts w:asciiTheme="majorHAnsi" w:hAnsiTheme="majorHAnsi"/>
        </w:rPr>
      </w:pPr>
    </w:p>
    <w:p w14:paraId="41817157" w14:textId="77777777" w:rsidR="008C3106" w:rsidRDefault="00204EEC" w:rsidP="007A72FA">
      <w:pPr>
        <w:rPr>
          <w:rFonts w:asciiTheme="majorHAnsi" w:hAnsiTheme="majorHAnsi"/>
        </w:rPr>
      </w:pPr>
      <w:r w:rsidRPr="00676D36">
        <w:rPr>
          <w:rFonts w:asciiTheme="majorHAnsi" w:hAnsiTheme="majorHAnsi"/>
          <w:b/>
        </w:rPr>
        <w:t>Wycliffe Czech Republic</w:t>
      </w:r>
      <w:r>
        <w:rPr>
          <w:rFonts w:asciiTheme="majorHAnsi" w:hAnsiTheme="majorHAnsi"/>
        </w:rPr>
        <w:t xml:space="preserve"> </w:t>
      </w:r>
    </w:p>
    <w:p w14:paraId="21BD0567" w14:textId="4A672ED3" w:rsidR="00204EEC" w:rsidRDefault="008C3106" w:rsidP="007A72FA">
      <w:pPr>
        <w:rPr>
          <w:rFonts w:asciiTheme="majorHAnsi" w:hAnsiTheme="majorHAnsi"/>
        </w:rPr>
      </w:pPr>
      <w:r>
        <w:rPr>
          <w:rFonts w:asciiTheme="majorHAnsi" w:hAnsiTheme="majorHAnsi"/>
        </w:rPr>
        <w:t>No accounts</w:t>
      </w:r>
      <w:r w:rsidR="00204EEC">
        <w:rPr>
          <w:rFonts w:asciiTheme="majorHAnsi" w:hAnsiTheme="majorHAnsi"/>
        </w:rPr>
        <w:t>.</w:t>
      </w:r>
    </w:p>
    <w:p w14:paraId="7F7D3A54" w14:textId="77777777" w:rsidR="00676D36" w:rsidRDefault="00676D36" w:rsidP="007A72FA">
      <w:pPr>
        <w:rPr>
          <w:rFonts w:asciiTheme="majorHAnsi" w:hAnsiTheme="majorHAnsi"/>
        </w:rPr>
      </w:pPr>
    </w:p>
    <w:p w14:paraId="0233AA85" w14:textId="2A154CF5" w:rsidR="00676D36" w:rsidRPr="00676D36" w:rsidRDefault="00676D36" w:rsidP="007A72FA">
      <w:pPr>
        <w:rPr>
          <w:rFonts w:asciiTheme="majorHAnsi" w:hAnsiTheme="majorHAnsi"/>
          <w:b/>
        </w:rPr>
      </w:pPr>
      <w:r w:rsidRPr="00676D36">
        <w:rPr>
          <w:rFonts w:asciiTheme="majorHAnsi" w:hAnsiTheme="majorHAnsi"/>
          <w:b/>
        </w:rPr>
        <w:t xml:space="preserve">Wycliffe Denmark </w:t>
      </w:r>
    </w:p>
    <w:p w14:paraId="0E360E47" w14:textId="614AFD30" w:rsidR="00676D36" w:rsidRDefault="00676D36" w:rsidP="007A72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13AE0">
        <w:rPr>
          <w:rFonts w:asciiTheme="majorHAnsi" w:hAnsiTheme="majorHAnsi"/>
        </w:rPr>
        <w:t>Has Facebook, and t</w:t>
      </w:r>
      <w:r>
        <w:rPr>
          <w:rFonts w:asciiTheme="majorHAnsi" w:hAnsiTheme="majorHAnsi"/>
        </w:rPr>
        <w:t>hey post pictures and videos, but don’t interact with their audience with posts that users can participate in.</w:t>
      </w:r>
    </w:p>
    <w:p w14:paraId="425B9989" w14:textId="77777777" w:rsidR="00676D36" w:rsidRDefault="00676D36" w:rsidP="007A72FA">
      <w:pPr>
        <w:rPr>
          <w:rFonts w:asciiTheme="majorHAnsi" w:hAnsiTheme="majorHAnsi"/>
        </w:rPr>
      </w:pPr>
    </w:p>
    <w:p w14:paraId="4F1DF509" w14:textId="17BE5864" w:rsidR="00676D36" w:rsidRDefault="00676D36" w:rsidP="007A72FA">
      <w:pPr>
        <w:rPr>
          <w:rFonts w:asciiTheme="majorHAnsi" w:hAnsiTheme="majorHAnsi"/>
          <w:b/>
        </w:rPr>
      </w:pPr>
      <w:r w:rsidRPr="00676D36">
        <w:rPr>
          <w:rFonts w:asciiTheme="majorHAnsi" w:hAnsiTheme="majorHAnsi"/>
          <w:b/>
        </w:rPr>
        <w:t>Wycliffe Finland</w:t>
      </w:r>
    </w:p>
    <w:p w14:paraId="06DA0CAC" w14:textId="14E0104D" w:rsidR="00676D36" w:rsidRDefault="00676D36" w:rsidP="00676D36">
      <w:pPr>
        <w:rPr>
          <w:rFonts w:asciiTheme="majorHAnsi" w:hAnsiTheme="majorHAnsi"/>
        </w:rPr>
      </w:pPr>
      <w:r w:rsidRPr="00676D36">
        <w:rPr>
          <w:rFonts w:asciiTheme="majorHAnsi" w:hAnsiTheme="majorHAnsi"/>
        </w:rPr>
        <w:t xml:space="preserve">The only link they have </w:t>
      </w:r>
      <w:r>
        <w:rPr>
          <w:rFonts w:asciiTheme="majorHAnsi" w:hAnsiTheme="majorHAnsi"/>
        </w:rPr>
        <w:t xml:space="preserve">for social media </w:t>
      </w:r>
      <w:r w:rsidRPr="00676D36">
        <w:rPr>
          <w:rFonts w:asciiTheme="majorHAnsi" w:hAnsiTheme="majorHAnsi"/>
        </w:rPr>
        <w:t>on thei</w:t>
      </w:r>
      <w:r>
        <w:rPr>
          <w:rFonts w:asciiTheme="majorHAnsi" w:hAnsiTheme="majorHAnsi"/>
        </w:rPr>
        <w:t>r site is to Wycliffe Global Alliance</w:t>
      </w:r>
      <w:r w:rsidR="00713AE0">
        <w:rPr>
          <w:rFonts w:asciiTheme="majorHAnsi" w:hAnsiTheme="majorHAnsi"/>
        </w:rPr>
        <w:t xml:space="preserve"> YouTube channel</w:t>
      </w:r>
      <w:r>
        <w:rPr>
          <w:rFonts w:asciiTheme="majorHAnsi" w:hAnsiTheme="majorHAnsi"/>
        </w:rPr>
        <w:t>.</w:t>
      </w:r>
    </w:p>
    <w:p w14:paraId="38B9F305" w14:textId="77777777" w:rsidR="00676D36" w:rsidRDefault="00676D36" w:rsidP="00676D36">
      <w:pPr>
        <w:rPr>
          <w:rFonts w:asciiTheme="majorHAnsi" w:hAnsiTheme="majorHAnsi"/>
        </w:rPr>
      </w:pPr>
    </w:p>
    <w:p w14:paraId="22B9B56E" w14:textId="497210E1" w:rsidR="000606AC" w:rsidRDefault="000606AC" w:rsidP="00676D36">
      <w:pPr>
        <w:rPr>
          <w:rFonts w:asciiTheme="majorHAnsi" w:hAnsiTheme="majorHAnsi"/>
          <w:b/>
        </w:rPr>
      </w:pPr>
      <w:r w:rsidRPr="000606AC">
        <w:rPr>
          <w:rFonts w:asciiTheme="majorHAnsi" w:hAnsiTheme="majorHAnsi"/>
          <w:b/>
        </w:rPr>
        <w:t xml:space="preserve">Wycliffe France </w:t>
      </w:r>
    </w:p>
    <w:p w14:paraId="37FE725D" w14:textId="6A897A5A" w:rsidR="000606AC" w:rsidRDefault="000606AC" w:rsidP="00676D36">
      <w:pPr>
        <w:rPr>
          <w:rFonts w:asciiTheme="majorHAnsi" w:hAnsiTheme="majorHAnsi"/>
        </w:rPr>
      </w:pPr>
      <w:r w:rsidRPr="000606AC">
        <w:rPr>
          <w:rFonts w:asciiTheme="majorHAnsi" w:hAnsiTheme="majorHAnsi"/>
        </w:rPr>
        <w:t>Their Twitter feed is protected, so it is inaccessible</w:t>
      </w:r>
      <w:r w:rsidR="00713AE0">
        <w:rPr>
          <w:rFonts w:asciiTheme="majorHAnsi" w:hAnsiTheme="majorHAnsi"/>
        </w:rPr>
        <w:t xml:space="preserve"> and they have Facebook</w:t>
      </w:r>
      <w:r w:rsidRPr="000606AC">
        <w:rPr>
          <w:rFonts w:asciiTheme="majorHAnsi" w:hAnsiTheme="majorHAnsi"/>
        </w:rPr>
        <w:t xml:space="preserve">. </w:t>
      </w:r>
    </w:p>
    <w:p w14:paraId="47E5226F" w14:textId="77777777" w:rsidR="00483405" w:rsidRDefault="00483405" w:rsidP="00676D36">
      <w:pPr>
        <w:rPr>
          <w:rFonts w:asciiTheme="majorHAnsi" w:hAnsiTheme="majorHAnsi"/>
          <w:b/>
        </w:rPr>
      </w:pPr>
    </w:p>
    <w:p w14:paraId="3C66CAB3" w14:textId="5F824B65" w:rsidR="00483405" w:rsidRDefault="00483405" w:rsidP="00676D36">
      <w:pPr>
        <w:rPr>
          <w:rFonts w:asciiTheme="majorHAnsi" w:hAnsiTheme="majorHAnsi"/>
          <w:b/>
        </w:rPr>
      </w:pPr>
      <w:r w:rsidRPr="00483405">
        <w:rPr>
          <w:rFonts w:asciiTheme="majorHAnsi" w:hAnsiTheme="majorHAnsi"/>
          <w:b/>
        </w:rPr>
        <w:t>Wycliffe Germany</w:t>
      </w:r>
    </w:p>
    <w:p w14:paraId="7DCC3F89" w14:textId="57D00024" w:rsidR="00713AE0" w:rsidRDefault="00713AE0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All they have is Facebook, but they have 2,216 likes.</w:t>
      </w:r>
    </w:p>
    <w:p w14:paraId="565431BF" w14:textId="77777777" w:rsidR="00713AE0" w:rsidRDefault="00713AE0" w:rsidP="00676D36">
      <w:pPr>
        <w:rPr>
          <w:rFonts w:asciiTheme="majorHAnsi" w:hAnsiTheme="majorHAnsi"/>
        </w:rPr>
      </w:pPr>
    </w:p>
    <w:p w14:paraId="61A23925" w14:textId="27773901" w:rsidR="00713AE0" w:rsidRDefault="00713AE0" w:rsidP="00676D36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 Hungary</w:t>
      </w:r>
    </w:p>
    <w:p w14:paraId="7275B879" w14:textId="06FB50F4" w:rsidR="00BC76A2" w:rsidRDefault="00BC76A2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r w:rsidRPr="00BC76A2">
        <w:rPr>
          <w:rFonts w:asciiTheme="majorHAnsi" w:hAnsiTheme="majorHAnsi"/>
        </w:rPr>
        <w:t>accounts</w:t>
      </w:r>
    </w:p>
    <w:p w14:paraId="7EA21BFD" w14:textId="77777777" w:rsidR="00BC76A2" w:rsidRDefault="00BC76A2" w:rsidP="00676D36">
      <w:pPr>
        <w:rPr>
          <w:rFonts w:asciiTheme="majorHAnsi" w:hAnsiTheme="majorHAnsi"/>
        </w:rPr>
      </w:pPr>
    </w:p>
    <w:p w14:paraId="484C4445" w14:textId="18B9CF0C" w:rsidR="00BC76A2" w:rsidRDefault="00BC76A2" w:rsidP="00BC76A2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 xml:space="preserve">Wycliffe </w:t>
      </w:r>
      <w:r>
        <w:rPr>
          <w:rFonts w:asciiTheme="majorHAnsi" w:hAnsiTheme="majorHAnsi"/>
          <w:b/>
        </w:rPr>
        <w:t>Italy</w:t>
      </w:r>
    </w:p>
    <w:p w14:paraId="31335111" w14:textId="1FED42D0" w:rsidR="00BC76A2" w:rsidRDefault="00BC76A2" w:rsidP="00BC76A2">
      <w:pPr>
        <w:rPr>
          <w:rFonts w:asciiTheme="majorHAnsi" w:hAnsiTheme="majorHAnsi"/>
        </w:rPr>
      </w:pPr>
      <w:r>
        <w:rPr>
          <w:rFonts w:asciiTheme="majorHAnsi" w:hAnsiTheme="majorHAnsi"/>
        </w:rPr>
        <w:t>No accounts</w:t>
      </w:r>
    </w:p>
    <w:p w14:paraId="2B48B8FB" w14:textId="77777777" w:rsidR="00BC76A2" w:rsidRDefault="00BC76A2" w:rsidP="00BC76A2">
      <w:pPr>
        <w:rPr>
          <w:rFonts w:asciiTheme="majorHAnsi" w:hAnsiTheme="majorHAnsi"/>
        </w:rPr>
      </w:pPr>
    </w:p>
    <w:p w14:paraId="77239A67" w14:textId="15480C68" w:rsidR="00BC76A2" w:rsidRDefault="00BC76A2" w:rsidP="00BC76A2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Netherlands</w:t>
      </w:r>
    </w:p>
    <w:p w14:paraId="6739DB44" w14:textId="77777777" w:rsidR="00BC76A2" w:rsidRDefault="00BC76A2" w:rsidP="00BC76A2">
      <w:pPr>
        <w:rPr>
          <w:rFonts w:asciiTheme="majorHAnsi" w:hAnsiTheme="majorHAnsi"/>
        </w:rPr>
      </w:pPr>
      <w:r>
        <w:rPr>
          <w:rFonts w:asciiTheme="majorHAnsi" w:hAnsiTheme="majorHAnsi"/>
        </w:rPr>
        <w:t>No accounts</w:t>
      </w:r>
    </w:p>
    <w:p w14:paraId="6C28DFEE" w14:textId="77777777" w:rsidR="00BC76A2" w:rsidRPr="00BC76A2" w:rsidRDefault="00BC76A2" w:rsidP="00BC76A2">
      <w:pPr>
        <w:rPr>
          <w:rFonts w:asciiTheme="majorHAnsi" w:hAnsiTheme="majorHAnsi"/>
        </w:rPr>
      </w:pPr>
    </w:p>
    <w:p w14:paraId="08B03204" w14:textId="1C242A6E" w:rsidR="00BC76A2" w:rsidRDefault="00BC76A2" w:rsidP="00BC76A2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Norway</w:t>
      </w:r>
    </w:p>
    <w:p w14:paraId="2C18A3AF" w14:textId="70ABFC6A" w:rsidR="00BC76A2" w:rsidRDefault="00BC76A2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They Link to Wycliffe Global Alliance. No accounts of their own.</w:t>
      </w:r>
    </w:p>
    <w:p w14:paraId="754D9A5A" w14:textId="77777777" w:rsidR="00BC76A2" w:rsidRDefault="00BC76A2" w:rsidP="00BC76A2">
      <w:pPr>
        <w:rPr>
          <w:rFonts w:asciiTheme="majorHAnsi" w:hAnsiTheme="majorHAnsi"/>
          <w:b/>
        </w:rPr>
      </w:pPr>
    </w:p>
    <w:p w14:paraId="6EDB7CBF" w14:textId="2CE77E87" w:rsidR="00BC76A2" w:rsidRDefault="00BC76A2" w:rsidP="00BC76A2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Poland</w:t>
      </w:r>
    </w:p>
    <w:p w14:paraId="325B2D09" w14:textId="6FA8F0BD" w:rsidR="00BC76A2" w:rsidRDefault="00BC76A2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They Link to Wycliffe Global Alliance. No accounts of their own.</w:t>
      </w:r>
    </w:p>
    <w:p w14:paraId="3F28809D" w14:textId="77777777" w:rsidR="00BC76A2" w:rsidRDefault="00BC76A2" w:rsidP="00676D36">
      <w:pPr>
        <w:rPr>
          <w:rFonts w:asciiTheme="majorHAnsi" w:hAnsiTheme="majorHAnsi"/>
        </w:rPr>
      </w:pPr>
    </w:p>
    <w:p w14:paraId="7BB075B9" w14:textId="2FD267EE" w:rsidR="00BC76A2" w:rsidRDefault="00BC76A2" w:rsidP="00BC76A2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Romania</w:t>
      </w:r>
    </w:p>
    <w:p w14:paraId="0FDAEDEA" w14:textId="0D89E8CF" w:rsidR="00BC76A2" w:rsidRDefault="00E967EF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No accounts</w:t>
      </w:r>
    </w:p>
    <w:p w14:paraId="60EE263D" w14:textId="77777777" w:rsidR="00E967EF" w:rsidRDefault="00E967EF" w:rsidP="00676D36">
      <w:pPr>
        <w:rPr>
          <w:rFonts w:asciiTheme="majorHAnsi" w:hAnsiTheme="majorHAnsi"/>
        </w:rPr>
      </w:pPr>
    </w:p>
    <w:p w14:paraId="22D77793" w14:textId="77777777" w:rsidR="00EC7F6F" w:rsidRDefault="00EC7F6F" w:rsidP="00E967EF">
      <w:pPr>
        <w:rPr>
          <w:rFonts w:asciiTheme="majorHAnsi" w:hAnsiTheme="majorHAnsi"/>
          <w:b/>
        </w:rPr>
      </w:pPr>
    </w:p>
    <w:p w14:paraId="7DC2196C" w14:textId="7623B92F" w:rsidR="00E967EF" w:rsidRDefault="00E967EF" w:rsidP="00E967EF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Russian Federation</w:t>
      </w:r>
    </w:p>
    <w:p w14:paraId="1A562DA9" w14:textId="0EC2EFCA" w:rsidR="00E967EF" w:rsidRPr="00BC76A2" w:rsidRDefault="00E967EF" w:rsidP="00E967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Facebook is used to promote events and post images. Their YouTube channel has 4 videos but appears to be abandoned – most recent video is 2 years ago. The have a link to what appears to be a Russian version of </w:t>
      </w:r>
      <w:r w:rsidR="008C3106">
        <w:rPr>
          <w:rFonts w:asciiTheme="majorHAnsi" w:hAnsiTheme="majorHAnsi"/>
        </w:rPr>
        <w:t>Facebook, which has 837 members</w:t>
      </w:r>
      <w:r>
        <w:rPr>
          <w:rFonts w:asciiTheme="majorHAnsi" w:hAnsiTheme="majorHAnsi"/>
        </w:rPr>
        <w:t xml:space="preserve">. </w:t>
      </w:r>
    </w:p>
    <w:p w14:paraId="2B3DD286" w14:textId="77777777" w:rsidR="00E967EF" w:rsidRDefault="00E967EF" w:rsidP="00676D36">
      <w:pPr>
        <w:rPr>
          <w:rFonts w:asciiTheme="majorHAnsi" w:hAnsiTheme="majorHAnsi"/>
        </w:rPr>
      </w:pPr>
    </w:p>
    <w:p w14:paraId="4A0767F6" w14:textId="4EA1ABFC" w:rsidR="008C3106" w:rsidRDefault="008C3106" w:rsidP="008C3106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Slovakia</w:t>
      </w:r>
    </w:p>
    <w:p w14:paraId="300BA6B6" w14:textId="616FA509" w:rsidR="008C3106" w:rsidRDefault="008C3106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Facebook page has 439 likes and they typically reply to comments/questions within a day.</w:t>
      </w:r>
    </w:p>
    <w:p w14:paraId="183B9EAF" w14:textId="77777777" w:rsidR="008C3106" w:rsidRDefault="008C3106" w:rsidP="00676D36">
      <w:pPr>
        <w:rPr>
          <w:rFonts w:asciiTheme="majorHAnsi" w:hAnsiTheme="majorHAnsi"/>
        </w:rPr>
      </w:pPr>
    </w:p>
    <w:p w14:paraId="2EC149C5" w14:textId="23987793" w:rsidR="008C3106" w:rsidRDefault="008C3106" w:rsidP="008C3106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Spain</w:t>
      </w:r>
    </w:p>
    <w:p w14:paraId="5E919703" w14:textId="77D47827" w:rsidR="007B0049" w:rsidRDefault="008C3106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The Facebook page is someone’s personal profile.</w:t>
      </w:r>
    </w:p>
    <w:p w14:paraId="4C63403E" w14:textId="77777777" w:rsidR="00483B83" w:rsidRDefault="00483B83" w:rsidP="00676D36">
      <w:pPr>
        <w:rPr>
          <w:rFonts w:asciiTheme="majorHAnsi" w:hAnsiTheme="majorHAnsi"/>
        </w:rPr>
      </w:pPr>
    </w:p>
    <w:p w14:paraId="398EADC5" w14:textId="5E67F34C" w:rsidR="00483B83" w:rsidRDefault="00483B83" w:rsidP="00483B83">
      <w:pPr>
        <w:rPr>
          <w:rFonts w:asciiTheme="majorHAnsi" w:hAnsiTheme="majorHAnsi"/>
          <w:b/>
        </w:rPr>
      </w:pPr>
      <w:r w:rsidRPr="00713AE0">
        <w:rPr>
          <w:rFonts w:asciiTheme="majorHAnsi" w:hAnsiTheme="majorHAnsi"/>
          <w:b/>
        </w:rPr>
        <w:t>Wycliffe</w:t>
      </w:r>
      <w:r>
        <w:rPr>
          <w:rFonts w:asciiTheme="majorHAnsi" w:hAnsiTheme="majorHAnsi"/>
          <w:b/>
        </w:rPr>
        <w:t xml:space="preserve"> Sweden</w:t>
      </w:r>
    </w:p>
    <w:p w14:paraId="16A45647" w14:textId="5080484A" w:rsidR="00483B83" w:rsidRDefault="00483B83" w:rsidP="00676D36">
      <w:pPr>
        <w:rPr>
          <w:rFonts w:asciiTheme="majorHAnsi" w:hAnsiTheme="majorHAnsi"/>
        </w:rPr>
      </w:pPr>
      <w:r>
        <w:rPr>
          <w:rFonts w:asciiTheme="majorHAnsi" w:hAnsiTheme="majorHAnsi"/>
        </w:rPr>
        <w:t>Post 1-2 times daily on Facebook.</w:t>
      </w:r>
    </w:p>
    <w:p w14:paraId="378AA13B" w14:textId="77777777" w:rsidR="00483B83" w:rsidRDefault="00483B83" w:rsidP="00676D36">
      <w:pPr>
        <w:rPr>
          <w:b/>
        </w:rPr>
      </w:pPr>
    </w:p>
    <w:p w14:paraId="69D81CB7" w14:textId="43DA16D5" w:rsidR="00483B83" w:rsidRDefault="00483B83" w:rsidP="00676D36">
      <w:pPr>
        <w:rPr>
          <w:b/>
        </w:rPr>
      </w:pPr>
      <w:r w:rsidRPr="00483B83">
        <w:rPr>
          <w:b/>
        </w:rPr>
        <w:t>Wycliffe Switzerland</w:t>
      </w:r>
    </w:p>
    <w:p w14:paraId="20AAC5FE" w14:textId="4A26A72B" w:rsidR="00483B83" w:rsidRPr="00483B83" w:rsidRDefault="00483B83" w:rsidP="00676D36">
      <w:pPr>
        <w:rPr>
          <w:rFonts w:asciiTheme="majorHAnsi" w:hAnsiTheme="majorHAnsi"/>
        </w:rPr>
      </w:pPr>
      <w:r w:rsidRPr="00483B83">
        <w:t xml:space="preserve">Posts to Facebook consistently </w:t>
      </w:r>
      <w:r>
        <w:t>with a couple of days missed between each post. YouTube channel doesn’t exist even though it’s linked to on their website.</w:t>
      </w:r>
    </w:p>
    <w:p w14:paraId="49C556AA" w14:textId="00A2B6FA" w:rsidR="00787963" w:rsidRDefault="004E4D47" w:rsidP="004E4D47">
      <w:pPr>
        <w:pStyle w:val="Heading1"/>
      </w:pPr>
      <w:r>
        <w:t>Summary</w:t>
      </w:r>
    </w:p>
    <w:p w14:paraId="681ECCC6" w14:textId="19208B46" w:rsidR="004E4D47" w:rsidRPr="007B0049" w:rsidRDefault="004E4D47" w:rsidP="007B0049">
      <w:pPr>
        <w:rPr>
          <w:rFonts w:asciiTheme="majorHAnsi" w:hAnsiTheme="majorHAnsi"/>
        </w:rPr>
      </w:pPr>
      <w:r>
        <w:rPr>
          <w:rFonts w:asciiTheme="majorHAnsi" w:hAnsiTheme="majorHAnsi"/>
        </w:rPr>
        <w:t>All accounts allowed commenting and ways to share content. Someone is monitoring all these pages</w:t>
      </w:r>
      <w:r w:rsidR="00D83B0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As for the pages that have done well, I don’t know exactly makes some posts more popular than others</w:t>
      </w:r>
      <w:r w:rsidR="00D83B05">
        <w:rPr>
          <w:rFonts w:asciiTheme="majorHAnsi" w:hAnsiTheme="majorHAnsi"/>
        </w:rPr>
        <w:t>.</w:t>
      </w:r>
      <w:r w:rsidR="00961140">
        <w:rPr>
          <w:rFonts w:asciiTheme="majorHAnsi" w:hAnsiTheme="majorHAnsi"/>
        </w:rPr>
        <w:t xml:space="preserve"> A common thread throughout all of the organizations is that they blast their audience with posts and information but </w:t>
      </w:r>
      <w:r w:rsidR="00E7286A">
        <w:rPr>
          <w:rFonts w:asciiTheme="majorHAnsi" w:hAnsiTheme="majorHAnsi"/>
        </w:rPr>
        <w:t>don’</w:t>
      </w:r>
      <w:r w:rsidR="00483B83">
        <w:rPr>
          <w:rFonts w:asciiTheme="majorHAnsi" w:hAnsiTheme="majorHAnsi"/>
        </w:rPr>
        <w:t>t</w:t>
      </w:r>
      <w:r w:rsidR="00961140">
        <w:rPr>
          <w:rFonts w:asciiTheme="majorHAnsi" w:hAnsiTheme="majorHAnsi"/>
        </w:rPr>
        <w:t xml:space="preserve"> </w:t>
      </w:r>
      <w:r w:rsidR="00483B83">
        <w:rPr>
          <w:rFonts w:asciiTheme="majorHAnsi" w:hAnsiTheme="majorHAnsi"/>
        </w:rPr>
        <w:t>engage</w:t>
      </w:r>
      <w:r w:rsidR="00961140">
        <w:rPr>
          <w:rFonts w:asciiTheme="majorHAnsi" w:hAnsiTheme="majorHAnsi"/>
        </w:rPr>
        <w:t xml:space="preserve"> with them by giving </w:t>
      </w:r>
      <w:r w:rsidR="007B0049">
        <w:rPr>
          <w:rFonts w:asciiTheme="majorHAnsi" w:hAnsiTheme="majorHAnsi"/>
        </w:rPr>
        <w:t>them something to interact with.</w:t>
      </w:r>
    </w:p>
    <w:p w14:paraId="4E6DAFD7" w14:textId="0A997567" w:rsidR="00787963" w:rsidRDefault="00227C39" w:rsidP="00390B93">
      <w:pPr>
        <w:pStyle w:val="Heading1"/>
      </w:pPr>
      <w:r w:rsidRPr="007E598A">
        <w:t>Recommendations</w:t>
      </w:r>
    </w:p>
    <w:p w14:paraId="24C77D1E" w14:textId="38F4EB39" w:rsidR="008A35F8" w:rsidRPr="008A35F8" w:rsidRDefault="008A35F8" w:rsidP="008A3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A35F8">
        <w:rPr>
          <w:rFonts w:asciiTheme="majorHAnsi" w:hAnsiTheme="majorHAnsi"/>
        </w:rPr>
        <w:t>Post regularly</w:t>
      </w:r>
    </w:p>
    <w:p w14:paraId="69ECB552" w14:textId="0A91A292" w:rsidR="008A35F8" w:rsidRDefault="008A35F8" w:rsidP="008A3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A35F8">
        <w:rPr>
          <w:rFonts w:asciiTheme="majorHAnsi" w:hAnsiTheme="majorHAnsi"/>
        </w:rPr>
        <w:t>Use pictures in tweets/Facebook</w:t>
      </w:r>
      <w:r w:rsidR="00424C9F">
        <w:rPr>
          <w:rFonts w:asciiTheme="majorHAnsi" w:hAnsiTheme="majorHAnsi"/>
        </w:rPr>
        <w:t>/Google Plus</w:t>
      </w:r>
      <w:r w:rsidRPr="008A35F8">
        <w:rPr>
          <w:rFonts w:asciiTheme="majorHAnsi" w:hAnsiTheme="majorHAnsi"/>
        </w:rPr>
        <w:t xml:space="preserve"> posts</w:t>
      </w:r>
    </w:p>
    <w:p w14:paraId="4A59D14B" w14:textId="0F179DDC" w:rsidR="00D872FB" w:rsidRPr="00D872FB" w:rsidRDefault="00D872FB" w:rsidP="00D872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more video (higher engagement rate than just text or pictures)</w:t>
      </w:r>
    </w:p>
    <w:p w14:paraId="6C29C59C" w14:textId="7F7DCE95" w:rsidR="008A35F8" w:rsidRPr="008A35F8" w:rsidRDefault="008A35F8" w:rsidP="008A3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A35F8">
        <w:rPr>
          <w:rFonts w:asciiTheme="majorHAnsi" w:hAnsiTheme="majorHAnsi"/>
        </w:rPr>
        <w:t>Tweet at least 10 times a day</w:t>
      </w:r>
    </w:p>
    <w:p w14:paraId="184739B7" w14:textId="22BCA53F" w:rsidR="008A35F8" w:rsidRDefault="008A35F8" w:rsidP="008A3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A35F8">
        <w:rPr>
          <w:rFonts w:asciiTheme="majorHAnsi" w:hAnsiTheme="majorHAnsi"/>
        </w:rPr>
        <w:t>Find and share content relevant to your audience</w:t>
      </w:r>
    </w:p>
    <w:p w14:paraId="186B37AC" w14:textId="39458554" w:rsidR="008A35F8" w:rsidRDefault="008A35F8" w:rsidP="008A3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A35F8">
        <w:rPr>
          <w:rFonts w:asciiTheme="majorHAnsi" w:hAnsiTheme="majorHAnsi"/>
        </w:rPr>
        <w:t xml:space="preserve">Use a social media </w:t>
      </w:r>
      <w:r w:rsidR="00565308">
        <w:rPr>
          <w:rFonts w:asciiTheme="majorHAnsi" w:hAnsiTheme="majorHAnsi"/>
        </w:rPr>
        <w:t xml:space="preserve">scheduler like Buffer or </w:t>
      </w:r>
      <w:proofErr w:type="spellStart"/>
      <w:r w:rsidR="00565308">
        <w:rPr>
          <w:rFonts w:asciiTheme="majorHAnsi" w:hAnsiTheme="majorHAnsi"/>
        </w:rPr>
        <w:t>Hootsuite</w:t>
      </w:r>
      <w:proofErr w:type="spellEnd"/>
    </w:p>
    <w:p w14:paraId="0738291B" w14:textId="64BCD1A6" w:rsidR="000E4031" w:rsidRDefault="00360F73" w:rsidP="000E40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hash tags</w:t>
      </w:r>
    </w:p>
    <w:p w14:paraId="2F5E1923" w14:textId="469EA6AA" w:rsidR="00415B15" w:rsidRDefault="005430BB" w:rsidP="00424C9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polls/ ask questio</w:t>
      </w:r>
      <w:r w:rsidR="00424C9F">
        <w:rPr>
          <w:rFonts w:asciiTheme="majorHAnsi" w:hAnsiTheme="majorHAnsi"/>
        </w:rPr>
        <w:t>ns to get your audience involved</w:t>
      </w:r>
    </w:p>
    <w:p w14:paraId="2927D758" w14:textId="6D4E80A1" w:rsidR="00961140" w:rsidRDefault="00961140" w:rsidP="00424C9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Utilize the Facebook call to action button</w:t>
      </w:r>
      <w:r w:rsidR="000606AC">
        <w:rPr>
          <w:rFonts w:asciiTheme="majorHAnsi" w:hAnsiTheme="majorHAnsi"/>
        </w:rPr>
        <w:t xml:space="preserve"> </w:t>
      </w:r>
      <w:r w:rsidR="000606AC">
        <w:rPr>
          <w:rStyle w:val="FootnoteReference"/>
          <w:rFonts w:asciiTheme="majorHAnsi" w:hAnsiTheme="majorHAnsi"/>
        </w:rPr>
        <w:footnoteReference w:id="1"/>
      </w:r>
    </w:p>
    <w:p w14:paraId="094178A4" w14:textId="3B6DA9DC" w:rsidR="00483405" w:rsidRPr="00483405" w:rsidRDefault="00483405" w:rsidP="004834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</w:t>
      </w:r>
      <w:r w:rsidRPr="00483405">
        <w:rPr>
          <w:rFonts w:asciiTheme="majorHAnsi" w:hAnsiTheme="majorHAnsi"/>
        </w:rPr>
        <w:t>Facebook and twitter, show more behind the scenes and share project updates (Race to 2025, Word Alive magazine, etc.)</w:t>
      </w:r>
    </w:p>
    <w:p w14:paraId="02EA3C7B" w14:textId="77777777" w:rsidR="00483405" w:rsidRPr="00483405" w:rsidRDefault="00483405" w:rsidP="00483405">
      <w:pPr>
        <w:ind w:left="360"/>
        <w:rPr>
          <w:rFonts w:asciiTheme="majorHAnsi" w:hAnsiTheme="majorHAnsi"/>
        </w:rPr>
      </w:pPr>
    </w:p>
    <w:p w14:paraId="47F730B3" w14:textId="77777777" w:rsidR="00415B15" w:rsidRDefault="00415B15">
      <w:pPr>
        <w:rPr>
          <w:rFonts w:asciiTheme="majorHAnsi" w:hAnsiTheme="majorHAnsi"/>
          <w:b/>
        </w:rPr>
      </w:pPr>
    </w:p>
    <w:p w14:paraId="720AE77F" w14:textId="77777777" w:rsidR="00483405" w:rsidRDefault="00483405" w:rsidP="00C374F9">
      <w:pPr>
        <w:rPr>
          <w:rFonts w:asciiTheme="majorHAnsi" w:hAnsiTheme="majorHAnsi"/>
          <w:b/>
        </w:rPr>
      </w:pPr>
    </w:p>
    <w:p w14:paraId="0966F3B1" w14:textId="3F12FF2B" w:rsidR="00C374F9" w:rsidRPr="00C374F9" w:rsidRDefault="00C374F9" w:rsidP="00C374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</w:t>
      </w:r>
      <w:r w:rsidR="00FC66DF">
        <w:rPr>
          <w:rFonts w:asciiTheme="majorHAnsi" w:hAnsiTheme="majorHAnsi"/>
          <w:b/>
        </w:rPr>
        <w:t xml:space="preserve">ording to Buffer, </w:t>
      </w:r>
      <w:r w:rsidRPr="00C374F9">
        <w:rPr>
          <w:rFonts w:asciiTheme="majorHAnsi" w:hAnsiTheme="majorHAnsi"/>
          <w:b/>
        </w:rPr>
        <w:t>Your 10 optimal posting times</w:t>
      </w:r>
      <w:r w:rsidR="00EC7F6F">
        <w:rPr>
          <w:rFonts w:asciiTheme="majorHAnsi" w:hAnsiTheme="majorHAnsi"/>
          <w:b/>
        </w:rPr>
        <w:t xml:space="preserve"> for twitter</w:t>
      </w:r>
      <w:r w:rsidRPr="00C374F9">
        <w:rPr>
          <w:rFonts w:asciiTheme="majorHAnsi" w:hAnsiTheme="majorHAnsi"/>
          <w:b/>
        </w:rPr>
        <w:t>:</w:t>
      </w:r>
    </w:p>
    <w:p w14:paraId="4D9F8067" w14:textId="77777777" w:rsidR="00C374F9" w:rsidRPr="00C374F9" w:rsidRDefault="00C374F9" w:rsidP="00C374F9">
      <w:pPr>
        <w:rPr>
          <w:rFonts w:asciiTheme="majorHAnsi" w:hAnsiTheme="majorHAnsi"/>
          <w:b/>
        </w:rPr>
      </w:pPr>
    </w:p>
    <w:p w14:paraId="7B0DC49C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12:12 am</w:t>
      </w:r>
    </w:p>
    <w:p w14:paraId="5A3C82AA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04:06 am</w:t>
      </w:r>
    </w:p>
    <w:p w14:paraId="5E6DA679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09:09 am</w:t>
      </w:r>
    </w:p>
    <w:p w14:paraId="2F984D52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10:00 am</w:t>
      </w:r>
    </w:p>
    <w:p w14:paraId="00DB02B5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11:42 am</w:t>
      </w:r>
    </w:p>
    <w:p w14:paraId="6D038AE8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01:18 pm</w:t>
      </w:r>
    </w:p>
    <w:p w14:paraId="3BF4C61E" w14:textId="77777777" w:rsidR="00C374F9" w:rsidRP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02:37 pm</w:t>
      </w:r>
      <w:bookmarkStart w:id="0" w:name="_GoBack"/>
      <w:bookmarkEnd w:id="0"/>
    </w:p>
    <w:p w14:paraId="38613834" w14:textId="77777777" w:rsidR="00C374F9" w:rsidRDefault="00C374F9" w:rsidP="00C374F9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06:29 pm</w:t>
      </w:r>
    </w:p>
    <w:p w14:paraId="43F2C46F" w14:textId="77777777" w:rsidR="000606AC" w:rsidRPr="00C374F9" w:rsidRDefault="000606AC" w:rsidP="000606AC">
      <w:pPr>
        <w:rPr>
          <w:rFonts w:asciiTheme="majorHAnsi" w:hAnsiTheme="majorHAnsi"/>
          <w:b/>
        </w:rPr>
      </w:pPr>
      <w:r w:rsidRPr="00C374F9">
        <w:rPr>
          <w:rFonts w:asciiTheme="majorHAnsi" w:hAnsiTheme="majorHAnsi"/>
          <w:b/>
        </w:rPr>
        <w:t>09:56 pm</w:t>
      </w:r>
    </w:p>
    <w:p w14:paraId="5366AE10" w14:textId="77777777" w:rsidR="000606AC" w:rsidRDefault="000606AC" w:rsidP="000606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11:54 pm</w:t>
      </w:r>
    </w:p>
    <w:p w14:paraId="71181537" w14:textId="77777777" w:rsidR="000606AC" w:rsidRPr="00C374F9" w:rsidRDefault="000606AC" w:rsidP="00C374F9">
      <w:pPr>
        <w:rPr>
          <w:rFonts w:asciiTheme="majorHAnsi" w:hAnsiTheme="majorHAnsi"/>
          <w:b/>
        </w:rPr>
      </w:pPr>
    </w:p>
    <w:p w14:paraId="71142CD3" w14:textId="77777777" w:rsidR="00415B15" w:rsidRDefault="00415B15">
      <w:pPr>
        <w:rPr>
          <w:rFonts w:asciiTheme="majorHAnsi" w:hAnsiTheme="majorHAnsi"/>
          <w:b/>
        </w:rPr>
      </w:pPr>
    </w:p>
    <w:p w14:paraId="786B6E03" w14:textId="77777777" w:rsidR="00227C39" w:rsidRPr="007E598A" w:rsidRDefault="00227C39">
      <w:pPr>
        <w:rPr>
          <w:rFonts w:asciiTheme="majorHAnsi" w:hAnsiTheme="majorHAnsi"/>
        </w:rPr>
      </w:pPr>
    </w:p>
    <w:sectPr w:rsidR="00227C39" w:rsidRPr="007E598A" w:rsidSect="00366B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0DB1" w14:textId="77777777" w:rsidR="00483B83" w:rsidRDefault="00483B83" w:rsidP="00D44FD7">
      <w:r>
        <w:separator/>
      </w:r>
    </w:p>
  </w:endnote>
  <w:endnote w:type="continuationSeparator" w:id="0">
    <w:p w14:paraId="28A89BBD" w14:textId="77777777" w:rsidR="00483B83" w:rsidRDefault="00483B83" w:rsidP="00D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8B557" w14:textId="77777777" w:rsidR="00483B83" w:rsidRDefault="00483B83" w:rsidP="00D44FD7">
      <w:r>
        <w:separator/>
      </w:r>
    </w:p>
  </w:footnote>
  <w:footnote w:type="continuationSeparator" w:id="0">
    <w:p w14:paraId="4BD2A3EE" w14:textId="77777777" w:rsidR="00483B83" w:rsidRDefault="00483B83" w:rsidP="00D44FD7">
      <w:r>
        <w:continuationSeparator/>
      </w:r>
    </w:p>
  </w:footnote>
  <w:footnote w:id="1">
    <w:p w14:paraId="77A986EA" w14:textId="0556E7E5" w:rsidR="00483B83" w:rsidRPr="000606AC" w:rsidRDefault="00483B83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 </w:t>
      </w:r>
      <w:r w:rsidRPr="000606AC">
        <w:rPr>
          <w:rFonts w:asciiTheme="majorHAnsi" w:hAnsiTheme="majorHAnsi" w:cs="Arial"/>
          <w:color w:val="1A1A1A"/>
        </w:rPr>
        <w:t xml:space="preserve">The </w:t>
      </w:r>
      <w:r w:rsidRPr="000606AC">
        <w:rPr>
          <w:rFonts w:asciiTheme="majorHAnsi" w:hAnsiTheme="majorHAnsi" w:cs="Arial"/>
          <w:bCs/>
          <w:color w:val="1A1A1A"/>
        </w:rPr>
        <w:t>Call to Action</w:t>
      </w:r>
      <w:r w:rsidRPr="000606AC">
        <w:rPr>
          <w:rFonts w:asciiTheme="majorHAnsi" w:hAnsiTheme="majorHAnsi" w:cs="Arial"/>
          <w:color w:val="1A1A1A"/>
        </w:rPr>
        <w:t xml:space="preserve"> (CTA) </w:t>
      </w:r>
      <w:r w:rsidRPr="000606AC">
        <w:rPr>
          <w:rFonts w:asciiTheme="majorHAnsi" w:hAnsiTheme="majorHAnsi" w:cs="Arial"/>
          <w:bCs/>
          <w:color w:val="1A1A1A"/>
        </w:rPr>
        <w:t>button</w:t>
      </w:r>
      <w:r w:rsidRPr="000606AC">
        <w:rPr>
          <w:rFonts w:asciiTheme="majorHAnsi" w:hAnsiTheme="majorHAnsi" w:cs="Arial"/>
          <w:color w:val="1A1A1A"/>
        </w:rPr>
        <w:t xml:space="preserve"> is designed to bring a business' most important objective to the forefront of its </w:t>
      </w:r>
      <w:r w:rsidRPr="000606AC">
        <w:rPr>
          <w:rFonts w:asciiTheme="majorHAnsi" w:hAnsiTheme="majorHAnsi" w:cs="Arial"/>
          <w:bCs/>
          <w:color w:val="1A1A1A"/>
        </w:rPr>
        <w:t>Facebook</w:t>
      </w:r>
      <w:r w:rsidRPr="000606AC">
        <w:rPr>
          <w:rFonts w:asciiTheme="majorHAnsi" w:hAnsiTheme="majorHAnsi" w:cs="Arial"/>
          <w:color w:val="1A1A1A"/>
        </w:rPr>
        <w:t xml:space="preserve"> presence. </w:t>
      </w:r>
      <w:r w:rsidRPr="000606AC">
        <w:rPr>
          <w:rFonts w:asciiTheme="majorHAnsi" w:hAnsiTheme="majorHAnsi" w:cs="Arial"/>
          <w:bCs/>
          <w:color w:val="1A1A1A"/>
        </w:rPr>
        <w:t>Call to action buttons</w:t>
      </w:r>
      <w:r w:rsidRPr="000606AC">
        <w:rPr>
          <w:rFonts w:asciiTheme="majorHAnsi" w:hAnsiTheme="majorHAnsi" w:cs="Arial"/>
          <w:color w:val="1A1A1A"/>
        </w:rPr>
        <w:t xml:space="preserve"> link to any destination on or off </w:t>
      </w:r>
      <w:r w:rsidRPr="000606AC">
        <w:rPr>
          <w:rFonts w:asciiTheme="majorHAnsi" w:hAnsiTheme="majorHAnsi" w:cs="Arial"/>
          <w:bCs/>
          <w:color w:val="1A1A1A"/>
        </w:rPr>
        <w:t>Facebook</w:t>
      </w:r>
      <w:r w:rsidRPr="000606AC">
        <w:rPr>
          <w:rFonts w:asciiTheme="majorHAnsi" w:hAnsiTheme="majorHAnsi" w:cs="Arial"/>
          <w:color w:val="1A1A1A"/>
        </w:rPr>
        <w:t xml:space="preserve"> that aligns with a business's goals</w:t>
      </w:r>
      <w:r>
        <w:rPr>
          <w:rFonts w:asciiTheme="majorHAnsi" w:hAnsiTheme="majorHAnsi" w:cs="Arial"/>
          <w:color w:val="1A1A1A"/>
        </w:rPr>
        <w:t xml:space="preserve"> Call to actions that are supported include visiting your website, shop, learn more, etc</w:t>
      </w:r>
      <w:r w:rsidRPr="000606AC">
        <w:rPr>
          <w:rFonts w:asciiTheme="majorHAnsi" w:hAnsiTheme="majorHAnsi" w:cs="Arial"/>
          <w:color w:val="1A1A1A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429"/>
    <w:multiLevelType w:val="hybridMultilevel"/>
    <w:tmpl w:val="6F5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70C7D"/>
    <w:multiLevelType w:val="hybridMultilevel"/>
    <w:tmpl w:val="8FF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9"/>
    <w:rsid w:val="000606AC"/>
    <w:rsid w:val="000E4031"/>
    <w:rsid w:val="0015246F"/>
    <w:rsid w:val="001D1733"/>
    <w:rsid w:val="001F6DEC"/>
    <w:rsid w:val="00204EEC"/>
    <w:rsid w:val="00227C39"/>
    <w:rsid w:val="002E6FF7"/>
    <w:rsid w:val="00360F73"/>
    <w:rsid w:val="00366B72"/>
    <w:rsid w:val="00390B93"/>
    <w:rsid w:val="00391A6D"/>
    <w:rsid w:val="003F3F60"/>
    <w:rsid w:val="00415B15"/>
    <w:rsid w:val="00424C9F"/>
    <w:rsid w:val="00483405"/>
    <w:rsid w:val="00483B83"/>
    <w:rsid w:val="00493FE1"/>
    <w:rsid w:val="004B345D"/>
    <w:rsid w:val="004E4D47"/>
    <w:rsid w:val="005303EF"/>
    <w:rsid w:val="005430BB"/>
    <w:rsid w:val="00544D43"/>
    <w:rsid w:val="00565308"/>
    <w:rsid w:val="00670850"/>
    <w:rsid w:val="00676D36"/>
    <w:rsid w:val="00713AE0"/>
    <w:rsid w:val="007263F4"/>
    <w:rsid w:val="00787963"/>
    <w:rsid w:val="007A72FA"/>
    <w:rsid w:val="007B0049"/>
    <w:rsid w:val="007E598A"/>
    <w:rsid w:val="007E6063"/>
    <w:rsid w:val="008A35F8"/>
    <w:rsid w:val="008C3106"/>
    <w:rsid w:val="00961140"/>
    <w:rsid w:val="00A33F95"/>
    <w:rsid w:val="00A86542"/>
    <w:rsid w:val="00BC76A2"/>
    <w:rsid w:val="00C159C8"/>
    <w:rsid w:val="00C374F9"/>
    <w:rsid w:val="00D21DB7"/>
    <w:rsid w:val="00D44FD7"/>
    <w:rsid w:val="00D83B05"/>
    <w:rsid w:val="00D872FB"/>
    <w:rsid w:val="00DA2005"/>
    <w:rsid w:val="00E7286A"/>
    <w:rsid w:val="00E967EF"/>
    <w:rsid w:val="00EC7F6F"/>
    <w:rsid w:val="00F02D94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E7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4FD7"/>
  </w:style>
  <w:style w:type="character" w:customStyle="1" w:styleId="FootnoteTextChar">
    <w:name w:val="Footnote Text Char"/>
    <w:basedOn w:val="DefaultParagraphFont"/>
    <w:link w:val="FootnoteText"/>
    <w:uiPriority w:val="99"/>
    <w:rsid w:val="00D44FD7"/>
  </w:style>
  <w:style w:type="character" w:styleId="FootnoteReference">
    <w:name w:val="footnote reference"/>
    <w:basedOn w:val="DefaultParagraphFont"/>
    <w:uiPriority w:val="99"/>
    <w:unhideWhenUsed/>
    <w:rsid w:val="00D44F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4F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F6DE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F6DE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6D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6DE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1F6D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F6DE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1F6D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1F6D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1F6DE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F6D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1F6D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2">
    <w:name w:val="Light Shading Accent 2"/>
    <w:basedOn w:val="TableNormal"/>
    <w:uiPriority w:val="60"/>
    <w:rsid w:val="001F6DE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1F6D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4E4D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4D4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4FD7"/>
  </w:style>
  <w:style w:type="character" w:customStyle="1" w:styleId="FootnoteTextChar">
    <w:name w:val="Footnote Text Char"/>
    <w:basedOn w:val="DefaultParagraphFont"/>
    <w:link w:val="FootnoteText"/>
    <w:uiPriority w:val="99"/>
    <w:rsid w:val="00D44FD7"/>
  </w:style>
  <w:style w:type="character" w:styleId="FootnoteReference">
    <w:name w:val="footnote reference"/>
    <w:basedOn w:val="DefaultParagraphFont"/>
    <w:uiPriority w:val="99"/>
    <w:unhideWhenUsed/>
    <w:rsid w:val="00D44F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4F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F6DE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F6DE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6D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6DE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1F6D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F6DE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1F6D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1F6D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1F6DE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F6D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F6DE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1F6DE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2">
    <w:name w:val="Light Shading Accent 2"/>
    <w:basedOn w:val="TableNormal"/>
    <w:uiPriority w:val="60"/>
    <w:rsid w:val="001F6DE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1F6D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E4D4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E4D4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4E4D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4D4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E4D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750</Words>
  <Characters>4275</Characters>
  <Application>Microsoft Macintosh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WBT Guest Account</dc:creator>
  <cp:keywords/>
  <dc:description/>
  <cp:lastModifiedBy>WBT Guest Account</cp:lastModifiedBy>
  <cp:revision>26</cp:revision>
  <dcterms:created xsi:type="dcterms:W3CDTF">2016-05-13T17:16:00Z</dcterms:created>
  <dcterms:modified xsi:type="dcterms:W3CDTF">2016-05-16T16:49:00Z</dcterms:modified>
</cp:coreProperties>
</file>